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DE5F" w14:textId="5961D5FA" w:rsidR="00F67342" w:rsidRDefault="00866E78" w:rsidP="004A5531">
      <w:pPr>
        <w:jc w:val="center"/>
        <w:rPr>
          <w:rFonts w:ascii="Aptos" w:hAnsi="Aptos"/>
          <w:b/>
          <w:bCs/>
          <w:sz w:val="28"/>
          <w:szCs w:val="28"/>
        </w:rPr>
      </w:pPr>
      <w:r w:rsidRPr="004A5531">
        <w:rPr>
          <w:rFonts w:ascii="Aptos" w:hAnsi="Aptos"/>
          <w:b/>
          <w:bCs/>
          <w:sz w:val="28"/>
          <w:szCs w:val="28"/>
        </w:rPr>
        <w:t xml:space="preserve">White House Fellows Application for the Class of </w:t>
      </w:r>
      <w:r w:rsidR="00090D17" w:rsidRPr="004A5531">
        <w:rPr>
          <w:rFonts w:ascii="Aptos" w:hAnsi="Aptos"/>
          <w:b/>
          <w:bCs/>
          <w:sz w:val="28"/>
          <w:szCs w:val="28"/>
        </w:rPr>
        <w:t>202</w:t>
      </w:r>
      <w:r w:rsidR="00090D17">
        <w:rPr>
          <w:rFonts w:ascii="Aptos" w:hAnsi="Aptos"/>
          <w:b/>
          <w:bCs/>
          <w:sz w:val="28"/>
          <w:szCs w:val="28"/>
        </w:rPr>
        <w:t>7</w:t>
      </w:r>
      <w:r w:rsidR="00090D17" w:rsidRPr="004A5531">
        <w:rPr>
          <w:rFonts w:ascii="Aptos" w:hAnsi="Aptos"/>
          <w:b/>
          <w:bCs/>
          <w:sz w:val="28"/>
          <w:szCs w:val="28"/>
        </w:rPr>
        <w:t>-2</w:t>
      </w:r>
      <w:r w:rsidR="00090D17">
        <w:rPr>
          <w:rFonts w:ascii="Aptos" w:hAnsi="Aptos"/>
          <w:b/>
          <w:bCs/>
          <w:sz w:val="28"/>
          <w:szCs w:val="28"/>
        </w:rPr>
        <w:t>8</w:t>
      </w:r>
    </w:p>
    <w:p w14:paraId="7E2FFA04" w14:textId="77777777" w:rsidR="00690CB2" w:rsidRDefault="00690CB2" w:rsidP="004A5531">
      <w:pPr>
        <w:jc w:val="center"/>
        <w:rPr>
          <w:rFonts w:ascii="Aptos" w:hAnsi="Aptos"/>
          <w:b/>
          <w:bCs/>
          <w:sz w:val="28"/>
          <w:szCs w:val="28"/>
        </w:rPr>
      </w:pPr>
    </w:p>
    <w:p w14:paraId="74190F85" w14:textId="0C3751E4" w:rsidR="00C54B71" w:rsidRPr="004A5531" w:rsidRDefault="00690CB2" w:rsidP="00986063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Part </w:t>
      </w:r>
      <w:r w:rsidR="00093D52">
        <w:rPr>
          <w:rFonts w:ascii="Aptos" w:hAnsi="Aptos"/>
          <w:b/>
          <w:bCs/>
          <w:sz w:val="28"/>
          <w:szCs w:val="28"/>
        </w:rPr>
        <w:t>3</w:t>
      </w:r>
      <w:r w:rsidR="00AB1C25">
        <w:rPr>
          <w:rFonts w:ascii="Aptos" w:hAnsi="Aptos"/>
          <w:b/>
          <w:bCs/>
          <w:sz w:val="28"/>
          <w:szCs w:val="28"/>
        </w:rPr>
        <w:t xml:space="preserve">: </w:t>
      </w:r>
      <w:r w:rsidR="00093D52">
        <w:rPr>
          <w:rFonts w:ascii="Aptos" w:hAnsi="Aptos"/>
          <w:b/>
          <w:bCs/>
          <w:sz w:val="28"/>
          <w:szCs w:val="28"/>
        </w:rPr>
        <w:t xml:space="preserve">Instructions </w:t>
      </w:r>
      <w:r w:rsidR="00986063">
        <w:rPr>
          <w:rFonts w:ascii="Aptos" w:hAnsi="Aptos"/>
          <w:b/>
          <w:bCs/>
          <w:sz w:val="28"/>
          <w:szCs w:val="28"/>
        </w:rPr>
        <w:t>regarding</w:t>
      </w:r>
      <w:r w:rsidR="007E18FC">
        <w:rPr>
          <w:rFonts w:ascii="Aptos" w:hAnsi="Aptos"/>
          <w:b/>
          <w:bCs/>
          <w:sz w:val="28"/>
          <w:szCs w:val="28"/>
        </w:rPr>
        <w:t xml:space="preserve"> Letters of Recommendation</w:t>
      </w:r>
      <w:r w:rsidR="005E4017">
        <w:rPr>
          <w:rFonts w:ascii="Aptos" w:hAnsi="Aptos"/>
          <w:b/>
          <w:bCs/>
          <w:sz w:val="28"/>
          <w:szCs w:val="28"/>
        </w:rPr>
        <w:t xml:space="preserve"> </w:t>
      </w:r>
    </w:p>
    <w:p w14:paraId="00991ECF" w14:textId="77777777" w:rsidR="00866E78" w:rsidRDefault="00866E78" w:rsidP="00866E78">
      <w:pPr>
        <w:rPr>
          <w:rFonts w:ascii="Aptos" w:hAnsi="Aptos"/>
          <w:sz w:val="28"/>
          <w:szCs w:val="28"/>
        </w:rPr>
      </w:pPr>
    </w:p>
    <w:p w14:paraId="648716DC" w14:textId="77777777" w:rsidR="00B4489F" w:rsidRDefault="00B4489F" w:rsidP="00006022">
      <w:pPr>
        <w:rPr>
          <w:rFonts w:ascii="Aptos" w:hAnsi="Aptos"/>
          <w:sz w:val="28"/>
          <w:szCs w:val="28"/>
        </w:rPr>
      </w:pPr>
    </w:p>
    <w:p w14:paraId="42838DD8" w14:textId="55371822" w:rsidR="00B4489F" w:rsidRPr="00D64B58" w:rsidRDefault="00B4489F" w:rsidP="00B4489F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This is</w:t>
      </w:r>
      <w:r w:rsidRPr="00D64B58">
        <w:rPr>
          <w:rFonts w:ascii="Aptos" w:hAnsi="Aptos"/>
          <w:sz w:val="28"/>
          <w:szCs w:val="28"/>
        </w:rPr>
        <w:t xml:space="preserve"> the </w:t>
      </w:r>
      <w:r>
        <w:rPr>
          <w:rFonts w:ascii="Aptos" w:hAnsi="Aptos"/>
          <w:sz w:val="28"/>
          <w:szCs w:val="28"/>
        </w:rPr>
        <w:t>third</w:t>
      </w:r>
      <w:r w:rsidRPr="00D64B58">
        <w:rPr>
          <w:rFonts w:ascii="Aptos" w:hAnsi="Aptos"/>
          <w:sz w:val="28"/>
          <w:szCs w:val="28"/>
        </w:rPr>
        <w:t xml:space="preserve"> element of the White House Fellows application you will need to be prepared to submit when the application for the Class of 2027-28 goes “live” on November 1, 2026</w:t>
      </w:r>
      <w:r w:rsidR="00464243">
        <w:rPr>
          <w:rFonts w:ascii="Aptos" w:hAnsi="Aptos"/>
          <w:sz w:val="28"/>
          <w:szCs w:val="28"/>
        </w:rPr>
        <w:t>.</w:t>
      </w:r>
    </w:p>
    <w:p w14:paraId="5C624F28" w14:textId="77777777" w:rsidR="00B4489F" w:rsidRDefault="00B4489F" w:rsidP="00006022">
      <w:pPr>
        <w:rPr>
          <w:rFonts w:ascii="Aptos" w:hAnsi="Aptos"/>
          <w:sz w:val="28"/>
          <w:szCs w:val="28"/>
        </w:rPr>
      </w:pPr>
    </w:p>
    <w:p w14:paraId="1278A351" w14:textId="2D84D814" w:rsidR="009702D2" w:rsidRDefault="00067D7F" w:rsidP="00006022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When they apply for the White House Fellowship, a</w:t>
      </w:r>
      <w:r w:rsidR="00EF3A86">
        <w:rPr>
          <w:rFonts w:ascii="Aptos" w:hAnsi="Aptos"/>
          <w:sz w:val="28"/>
          <w:szCs w:val="28"/>
        </w:rPr>
        <w:t xml:space="preserve">pplicants </w:t>
      </w:r>
      <w:r w:rsidR="00006022" w:rsidRPr="00BD548C">
        <w:rPr>
          <w:rFonts w:ascii="Aptos" w:hAnsi="Aptos"/>
          <w:sz w:val="28"/>
          <w:szCs w:val="28"/>
        </w:rPr>
        <w:t xml:space="preserve">must </w:t>
      </w:r>
      <w:r>
        <w:rPr>
          <w:rFonts w:ascii="Aptos" w:hAnsi="Aptos"/>
          <w:sz w:val="28"/>
          <w:szCs w:val="28"/>
        </w:rPr>
        <w:t>provide</w:t>
      </w:r>
      <w:r w:rsidR="00006022" w:rsidRPr="00BD548C">
        <w:rPr>
          <w:rFonts w:ascii="Aptos" w:hAnsi="Aptos"/>
          <w:sz w:val="28"/>
          <w:szCs w:val="28"/>
        </w:rPr>
        <w:t xml:space="preserve"> </w:t>
      </w:r>
      <w:r w:rsidR="002E3803">
        <w:rPr>
          <w:rFonts w:ascii="Aptos" w:hAnsi="Aptos"/>
          <w:sz w:val="28"/>
          <w:szCs w:val="28"/>
        </w:rPr>
        <w:t xml:space="preserve">the names and contact information </w:t>
      </w:r>
      <w:r w:rsidR="00A11A7D">
        <w:rPr>
          <w:rFonts w:ascii="Aptos" w:hAnsi="Aptos"/>
          <w:sz w:val="28"/>
          <w:szCs w:val="28"/>
        </w:rPr>
        <w:t>for</w:t>
      </w:r>
      <w:r w:rsidR="002E3803">
        <w:rPr>
          <w:rFonts w:ascii="Aptos" w:hAnsi="Aptos"/>
          <w:sz w:val="28"/>
          <w:szCs w:val="28"/>
        </w:rPr>
        <w:t xml:space="preserve"> </w:t>
      </w:r>
      <w:r w:rsidR="009702D2">
        <w:rPr>
          <w:rFonts w:ascii="Aptos" w:hAnsi="Aptos"/>
          <w:sz w:val="28"/>
          <w:szCs w:val="28"/>
        </w:rPr>
        <w:t xml:space="preserve">at least </w:t>
      </w:r>
      <w:r w:rsidR="00006022" w:rsidRPr="00BD548C">
        <w:rPr>
          <w:rFonts w:ascii="Aptos" w:hAnsi="Aptos"/>
          <w:sz w:val="28"/>
          <w:szCs w:val="28"/>
        </w:rPr>
        <w:t xml:space="preserve">three </w:t>
      </w:r>
      <w:r w:rsidR="009702D2">
        <w:rPr>
          <w:rFonts w:ascii="Aptos" w:hAnsi="Aptos"/>
          <w:sz w:val="28"/>
          <w:szCs w:val="28"/>
        </w:rPr>
        <w:t>people</w:t>
      </w:r>
      <w:r w:rsidR="007876A5">
        <w:rPr>
          <w:rFonts w:ascii="Aptos" w:hAnsi="Aptos"/>
          <w:sz w:val="28"/>
          <w:szCs w:val="28"/>
        </w:rPr>
        <w:t xml:space="preserve"> who have firsthand knowledge of the applicant’s qualifications</w:t>
      </w:r>
      <w:r w:rsidR="009702D2">
        <w:rPr>
          <w:rFonts w:ascii="Aptos" w:hAnsi="Aptos"/>
          <w:sz w:val="28"/>
          <w:szCs w:val="28"/>
        </w:rPr>
        <w:t xml:space="preserve">. </w:t>
      </w:r>
    </w:p>
    <w:p w14:paraId="2F2CB646" w14:textId="77777777" w:rsidR="00EE4B8E" w:rsidRDefault="00EE4B8E" w:rsidP="00006022">
      <w:pPr>
        <w:rPr>
          <w:rFonts w:ascii="Aptos" w:hAnsi="Aptos"/>
          <w:sz w:val="28"/>
          <w:szCs w:val="28"/>
        </w:rPr>
      </w:pPr>
    </w:p>
    <w:p w14:paraId="3E623BD8" w14:textId="249D77FF" w:rsidR="00EE4B8E" w:rsidRDefault="00EE4B8E" w:rsidP="00006022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Applicants are responsible for </w:t>
      </w:r>
      <w:r w:rsidR="00A11A7D">
        <w:rPr>
          <w:rFonts w:ascii="Aptos" w:hAnsi="Aptos"/>
          <w:sz w:val="28"/>
          <w:szCs w:val="28"/>
        </w:rPr>
        <w:t>contacting their recommenders, relaying the</w:t>
      </w:r>
      <w:r w:rsidR="00624763">
        <w:rPr>
          <w:rFonts w:ascii="Aptos" w:hAnsi="Aptos"/>
          <w:sz w:val="28"/>
          <w:szCs w:val="28"/>
        </w:rPr>
        <w:t xml:space="preserve"> </w:t>
      </w:r>
      <w:r w:rsidR="00A11A7D">
        <w:rPr>
          <w:rFonts w:ascii="Aptos" w:hAnsi="Aptos"/>
          <w:sz w:val="28"/>
          <w:szCs w:val="28"/>
        </w:rPr>
        <w:t>instructions</w:t>
      </w:r>
      <w:r w:rsidR="00624763">
        <w:rPr>
          <w:rFonts w:ascii="Aptos" w:hAnsi="Aptos"/>
          <w:sz w:val="28"/>
          <w:szCs w:val="28"/>
        </w:rPr>
        <w:t xml:space="preserve"> in this document, and </w:t>
      </w:r>
      <w:r>
        <w:rPr>
          <w:rFonts w:ascii="Aptos" w:hAnsi="Aptos"/>
          <w:sz w:val="28"/>
          <w:szCs w:val="28"/>
        </w:rPr>
        <w:t xml:space="preserve">ensuring that </w:t>
      </w:r>
      <w:r w:rsidR="00BA70BB">
        <w:rPr>
          <w:rFonts w:ascii="Aptos" w:hAnsi="Aptos"/>
          <w:sz w:val="28"/>
          <w:szCs w:val="28"/>
        </w:rPr>
        <w:t xml:space="preserve">the </w:t>
      </w:r>
      <w:r>
        <w:rPr>
          <w:rFonts w:ascii="Aptos" w:hAnsi="Aptos"/>
          <w:sz w:val="28"/>
          <w:szCs w:val="28"/>
        </w:rPr>
        <w:t xml:space="preserve">letters of recommendation are submitted </w:t>
      </w:r>
      <w:r w:rsidR="004B5230">
        <w:rPr>
          <w:rFonts w:ascii="Aptos" w:hAnsi="Aptos"/>
          <w:sz w:val="28"/>
          <w:szCs w:val="28"/>
        </w:rPr>
        <w:t>on their behalf</w:t>
      </w:r>
      <w:r w:rsidR="00F350D8">
        <w:rPr>
          <w:rFonts w:ascii="Aptos" w:hAnsi="Aptos"/>
          <w:sz w:val="28"/>
          <w:szCs w:val="28"/>
        </w:rPr>
        <w:t xml:space="preserve">. </w:t>
      </w:r>
      <w:r w:rsidR="004B5230">
        <w:rPr>
          <w:rFonts w:ascii="Aptos" w:hAnsi="Aptos"/>
          <w:sz w:val="28"/>
          <w:szCs w:val="28"/>
        </w:rPr>
        <w:t xml:space="preserve"> </w:t>
      </w:r>
    </w:p>
    <w:p w14:paraId="43C09564" w14:textId="77777777" w:rsidR="0040376D" w:rsidRDefault="0040376D" w:rsidP="00006022">
      <w:pPr>
        <w:rPr>
          <w:rFonts w:ascii="Aptos" w:hAnsi="Aptos"/>
          <w:sz w:val="28"/>
          <w:szCs w:val="28"/>
        </w:rPr>
      </w:pPr>
    </w:p>
    <w:p w14:paraId="5D0F167E" w14:textId="2CA7C28D" w:rsidR="001B12BB" w:rsidRDefault="001B12BB" w:rsidP="00006022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Importantly, recommender’s are</w:t>
      </w:r>
      <w:r w:rsidR="009C6155">
        <w:rPr>
          <w:rFonts w:ascii="Aptos" w:hAnsi="Aptos"/>
          <w:sz w:val="28"/>
          <w:szCs w:val="28"/>
        </w:rPr>
        <w:t xml:space="preserve"> asked</w:t>
      </w:r>
      <w:r>
        <w:rPr>
          <w:rFonts w:ascii="Aptos" w:hAnsi="Aptos"/>
          <w:sz w:val="28"/>
          <w:szCs w:val="28"/>
        </w:rPr>
        <w:t xml:space="preserve"> </w:t>
      </w:r>
      <w:r w:rsidRPr="000C64E7">
        <w:rPr>
          <w:rFonts w:ascii="Aptos" w:hAnsi="Aptos"/>
          <w:b/>
          <w:bCs/>
          <w:i/>
          <w:iCs/>
          <w:sz w:val="28"/>
          <w:szCs w:val="28"/>
        </w:rPr>
        <w:t>not</w:t>
      </w:r>
      <w:r>
        <w:rPr>
          <w:rFonts w:ascii="Aptos" w:hAnsi="Aptos"/>
          <w:sz w:val="28"/>
          <w:szCs w:val="28"/>
        </w:rPr>
        <w:t xml:space="preserve"> to share their letters of recommendation with the applica</w:t>
      </w:r>
      <w:r w:rsidR="0000413E">
        <w:rPr>
          <w:rFonts w:ascii="Aptos" w:hAnsi="Aptos"/>
          <w:sz w:val="28"/>
          <w:szCs w:val="28"/>
        </w:rPr>
        <w:t xml:space="preserve">nt </w:t>
      </w:r>
      <w:r>
        <w:rPr>
          <w:rFonts w:ascii="Aptos" w:hAnsi="Aptos"/>
          <w:sz w:val="28"/>
          <w:szCs w:val="28"/>
        </w:rPr>
        <w:t xml:space="preserve">so that they can be entirely honest and candid </w:t>
      </w:r>
      <w:r w:rsidR="00393CAF">
        <w:rPr>
          <w:rFonts w:ascii="Aptos" w:hAnsi="Aptos"/>
          <w:sz w:val="28"/>
          <w:szCs w:val="28"/>
        </w:rPr>
        <w:t>about their assessment of the applicant’s strengths and weaknesses.</w:t>
      </w:r>
    </w:p>
    <w:p w14:paraId="5117EB8F" w14:textId="77777777" w:rsidR="00393CAF" w:rsidRDefault="00393CAF" w:rsidP="00006022">
      <w:pPr>
        <w:rPr>
          <w:rFonts w:ascii="Aptos" w:hAnsi="Aptos"/>
          <w:sz w:val="28"/>
          <w:szCs w:val="28"/>
        </w:rPr>
      </w:pPr>
    </w:p>
    <w:p w14:paraId="5ED77DF0" w14:textId="453DC565" w:rsidR="00236261" w:rsidRDefault="0090271A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</w:t>
      </w:r>
      <w:r w:rsidR="00236261">
        <w:rPr>
          <w:rFonts w:ascii="Aptos" w:hAnsi="Aptos"/>
          <w:sz w:val="28"/>
          <w:szCs w:val="28"/>
        </w:rPr>
        <w:t xml:space="preserve">etters of recommendation </w:t>
      </w:r>
      <w:r w:rsidR="00A51ED8">
        <w:rPr>
          <w:rFonts w:ascii="Aptos" w:hAnsi="Aptos"/>
          <w:sz w:val="28"/>
          <w:szCs w:val="28"/>
        </w:rPr>
        <w:t xml:space="preserve">must be submitted </w:t>
      </w:r>
      <w:r w:rsidR="00236261">
        <w:rPr>
          <w:rFonts w:ascii="Aptos" w:hAnsi="Aptos"/>
          <w:sz w:val="28"/>
          <w:szCs w:val="28"/>
        </w:rPr>
        <w:t xml:space="preserve">on official letterhead and signed </w:t>
      </w:r>
      <w:r w:rsidR="00C91463">
        <w:rPr>
          <w:rFonts w:ascii="Aptos" w:hAnsi="Aptos"/>
          <w:sz w:val="28"/>
          <w:szCs w:val="28"/>
        </w:rPr>
        <w:t xml:space="preserve">to be accepted. If </w:t>
      </w:r>
      <w:r w:rsidR="00A51ED8">
        <w:rPr>
          <w:rFonts w:ascii="Aptos" w:hAnsi="Aptos"/>
          <w:sz w:val="28"/>
          <w:szCs w:val="28"/>
        </w:rPr>
        <w:t>the</w:t>
      </w:r>
      <w:r w:rsidR="00C91463">
        <w:rPr>
          <w:rFonts w:ascii="Aptos" w:hAnsi="Aptos"/>
          <w:sz w:val="28"/>
          <w:szCs w:val="28"/>
        </w:rPr>
        <w:t xml:space="preserve"> recommender is </w:t>
      </w:r>
      <w:r w:rsidR="000C4965">
        <w:rPr>
          <w:rFonts w:ascii="Aptos" w:hAnsi="Aptos"/>
          <w:sz w:val="28"/>
          <w:szCs w:val="28"/>
        </w:rPr>
        <w:t xml:space="preserve">unable to access official letterhead, they may use personal letterhead if they clearly state their </w:t>
      </w:r>
      <w:r w:rsidR="0020432A">
        <w:rPr>
          <w:rFonts w:ascii="Aptos" w:hAnsi="Aptos"/>
          <w:sz w:val="28"/>
          <w:szCs w:val="28"/>
        </w:rPr>
        <w:t xml:space="preserve">credentials and relation to </w:t>
      </w:r>
      <w:r w:rsidR="00A51ED8">
        <w:rPr>
          <w:rFonts w:ascii="Aptos" w:hAnsi="Aptos"/>
          <w:sz w:val="28"/>
          <w:szCs w:val="28"/>
        </w:rPr>
        <w:t>the applicant</w:t>
      </w:r>
      <w:r w:rsidR="0020432A">
        <w:rPr>
          <w:rFonts w:ascii="Aptos" w:hAnsi="Aptos"/>
          <w:sz w:val="28"/>
          <w:szCs w:val="28"/>
        </w:rPr>
        <w:t xml:space="preserve">. </w:t>
      </w:r>
    </w:p>
    <w:p w14:paraId="0E53EFB4" w14:textId="77777777" w:rsidR="00A51ED8" w:rsidRDefault="00A51ED8" w:rsidP="00BD548C">
      <w:pPr>
        <w:rPr>
          <w:rFonts w:ascii="Aptos" w:hAnsi="Aptos"/>
          <w:sz w:val="28"/>
          <w:szCs w:val="28"/>
        </w:rPr>
      </w:pPr>
    </w:p>
    <w:p w14:paraId="64793952" w14:textId="673DB852" w:rsidR="00A51ED8" w:rsidRDefault="00406EA1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  <w:u w:val="single"/>
        </w:rPr>
        <w:t>Additional i</w:t>
      </w:r>
      <w:r w:rsidR="00A51ED8" w:rsidRPr="00A51ED8">
        <w:rPr>
          <w:rFonts w:ascii="Aptos" w:hAnsi="Aptos"/>
          <w:sz w:val="28"/>
          <w:szCs w:val="28"/>
          <w:u w:val="single"/>
        </w:rPr>
        <w:t>nstructions to the recommender follow</w:t>
      </w:r>
      <w:r w:rsidR="00A51ED8">
        <w:rPr>
          <w:rFonts w:ascii="Aptos" w:hAnsi="Aptos"/>
          <w:sz w:val="28"/>
          <w:szCs w:val="28"/>
        </w:rPr>
        <w:t>:</w:t>
      </w:r>
    </w:p>
    <w:p w14:paraId="0B86B2BB" w14:textId="77777777" w:rsidR="00551C83" w:rsidRDefault="00551C83" w:rsidP="00BD548C">
      <w:pPr>
        <w:rPr>
          <w:rFonts w:ascii="Aptos" w:hAnsi="Aptos"/>
          <w:sz w:val="28"/>
          <w:szCs w:val="28"/>
        </w:rPr>
      </w:pPr>
    </w:p>
    <w:p w14:paraId="408D048C" w14:textId="436FFFEB" w:rsidR="00551C83" w:rsidRPr="00DB3966" w:rsidRDefault="009D5055" w:rsidP="0055597F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DB3966">
        <w:rPr>
          <w:rFonts w:ascii="Aptos" w:hAnsi="Aptos"/>
          <w:sz w:val="28"/>
          <w:szCs w:val="28"/>
        </w:rPr>
        <w:t>In your letter, p</w:t>
      </w:r>
      <w:r w:rsidR="00551C83" w:rsidRPr="00DB3966">
        <w:rPr>
          <w:rFonts w:ascii="Aptos" w:hAnsi="Aptos"/>
          <w:sz w:val="28"/>
          <w:szCs w:val="28"/>
        </w:rPr>
        <w:t xml:space="preserve">lease </w:t>
      </w:r>
      <w:r w:rsidRPr="00DB3966">
        <w:rPr>
          <w:rFonts w:ascii="Aptos" w:hAnsi="Aptos"/>
          <w:sz w:val="28"/>
          <w:szCs w:val="28"/>
        </w:rPr>
        <w:t>describe your relationship to the applica</w:t>
      </w:r>
      <w:r w:rsidR="00956674" w:rsidRPr="00DB3966">
        <w:rPr>
          <w:rFonts w:ascii="Aptos" w:hAnsi="Aptos"/>
          <w:sz w:val="28"/>
          <w:szCs w:val="28"/>
        </w:rPr>
        <w:t xml:space="preserve">nt, how long you have known them, and in what context. Please describe the strengths and weaknesses of the </w:t>
      </w:r>
      <w:r w:rsidR="008A3058" w:rsidRPr="00DB3966">
        <w:rPr>
          <w:rFonts w:ascii="Aptos" w:hAnsi="Aptos"/>
          <w:sz w:val="28"/>
          <w:szCs w:val="28"/>
        </w:rPr>
        <w:t>applicant</w:t>
      </w:r>
      <w:r w:rsidR="00956674" w:rsidRPr="00DB3966">
        <w:rPr>
          <w:rFonts w:ascii="Aptos" w:hAnsi="Aptos"/>
          <w:sz w:val="28"/>
          <w:szCs w:val="28"/>
        </w:rPr>
        <w:t xml:space="preserve">, </w:t>
      </w:r>
      <w:r w:rsidR="00AE5C7C" w:rsidRPr="00DB3966">
        <w:rPr>
          <w:rFonts w:ascii="Aptos" w:hAnsi="Aptos"/>
          <w:sz w:val="28"/>
          <w:szCs w:val="28"/>
        </w:rPr>
        <w:t>and how you think both they, and society, would benefit by their selection as a White House Fellow.</w:t>
      </w:r>
    </w:p>
    <w:p w14:paraId="0265A03B" w14:textId="77777777" w:rsidR="00AE5C7C" w:rsidRDefault="00AE5C7C" w:rsidP="00BD548C">
      <w:pPr>
        <w:rPr>
          <w:rFonts w:ascii="Aptos" w:hAnsi="Aptos"/>
          <w:sz w:val="28"/>
          <w:szCs w:val="28"/>
        </w:rPr>
      </w:pPr>
    </w:p>
    <w:p w14:paraId="6E359522" w14:textId="0B55C891" w:rsidR="00AE5C7C" w:rsidRPr="00DB3966" w:rsidRDefault="00AE5C7C" w:rsidP="0055597F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DB3966">
        <w:rPr>
          <w:rFonts w:ascii="Aptos" w:hAnsi="Aptos"/>
          <w:sz w:val="28"/>
          <w:szCs w:val="28"/>
        </w:rPr>
        <w:t>Please do not share your letter of recommendation with the applicant. We ask this so that you can provide a full and candid assessment of the</w:t>
      </w:r>
      <w:r w:rsidR="00984D18">
        <w:rPr>
          <w:rFonts w:ascii="Aptos" w:hAnsi="Aptos"/>
          <w:sz w:val="28"/>
          <w:szCs w:val="28"/>
        </w:rPr>
        <w:t xml:space="preserve"> applicant’s </w:t>
      </w:r>
      <w:r w:rsidRPr="00DB3966">
        <w:rPr>
          <w:rFonts w:ascii="Aptos" w:hAnsi="Aptos"/>
          <w:sz w:val="28"/>
          <w:szCs w:val="28"/>
        </w:rPr>
        <w:t>character and capabilities.</w:t>
      </w:r>
    </w:p>
    <w:p w14:paraId="344EF093" w14:textId="256F072D" w:rsidR="00A51ED8" w:rsidRDefault="003E7464" w:rsidP="00BD548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>Instructions on where to submit the letters of recommendation will be provided when the application goes “live” on November 1, 2026.</w:t>
      </w:r>
    </w:p>
    <w:sectPr w:rsidR="00A51ED8" w:rsidSect="004F663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8FEA" w14:textId="77777777" w:rsidR="00857CAD" w:rsidRDefault="00857CAD" w:rsidP="00BD39A6">
      <w:r>
        <w:separator/>
      </w:r>
    </w:p>
  </w:endnote>
  <w:endnote w:type="continuationSeparator" w:id="0">
    <w:p w14:paraId="074B8AC2" w14:textId="77777777" w:rsidR="00857CAD" w:rsidRDefault="00857CAD" w:rsidP="00BD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 Text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9426" w14:textId="5559F096" w:rsidR="006057B7" w:rsidRDefault="006057B7">
    <w:pPr>
      <w:pStyle w:val="Footer"/>
      <w:jc w:val="center"/>
    </w:pPr>
  </w:p>
  <w:p w14:paraId="74585571" w14:textId="77777777" w:rsidR="003878BA" w:rsidRDefault="0038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642F" w14:textId="77777777" w:rsidR="00857CAD" w:rsidRDefault="00857CAD" w:rsidP="00BD39A6">
      <w:r>
        <w:separator/>
      </w:r>
    </w:p>
  </w:footnote>
  <w:footnote w:type="continuationSeparator" w:id="0">
    <w:p w14:paraId="71074A32" w14:textId="77777777" w:rsidR="00857CAD" w:rsidRDefault="00857CAD" w:rsidP="00BD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A3F"/>
    <w:multiLevelType w:val="hybridMultilevel"/>
    <w:tmpl w:val="82F8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7EC"/>
    <w:multiLevelType w:val="hybridMultilevel"/>
    <w:tmpl w:val="B748EC0E"/>
    <w:styleLink w:val="Numbered"/>
    <w:lvl w:ilvl="0" w:tplc="81DC6CAA">
      <w:start w:val="1"/>
      <w:numFmt w:val="decimal"/>
      <w:lvlText w:val="%1."/>
      <w:lvlJc w:val="left"/>
      <w:pPr>
        <w:ind w:left="62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C24F0">
      <w:start w:val="1"/>
      <w:numFmt w:val="decimal"/>
      <w:lvlText w:val="%2."/>
      <w:lvlJc w:val="left"/>
      <w:pPr>
        <w:ind w:left="84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8ECD82">
      <w:start w:val="1"/>
      <w:numFmt w:val="decimal"/>
      <w:lvlText w:val="%3."/>
      <w:lvlJc w:val="left"/>
      <w:pPr>
        <w:ind w:left="106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C5158">
      <w:start w:val="1"/>
      <w:numFmt w:val="decimal"/>
      <w:lvlText w:val="%4."/>
      <w:lvlJc w:val="left"/>
      <w:pPr>
        <w:ind w:left="128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CBE0C">
      <w:start w:val="1"/>
      <w:numFmt w:val="decimal"/>
      <w:lvlText w:val="%5."/>
      <w:lvlJc w:val="left"/>
      <w:pPr>
        <w:ind w:left="150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4F1A6">
      <w:start w:val="1"/>
      <w:numFmt w:val="decimal"/>
      <w:lvlText w:val="%6."/>
      <w:lvlJc w:val="left"/>
      <w:pPr>
        <w:ind w:left="172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4A0398">
      <w:start w:val="1"/>
      <w:numFmt w:val="decimal"/>
      <w:lvlText w:val="%7."/>
      <w:lvlJc w:val="left"/>
      <w:pPr>
        <w:ind w:left="194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8A84A4">
      <w:start w:val="1"/>
      <w:numFmt w:val="decimal"/>
      <w:lvlText w:val="%8."/>
      <w:lvlJc w:val="left"/>
      <w:pPr>
        <w:ind w:left="216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E8AA0">
      <w:start w:val="1"/>
      <w:numFmt w:val="decimal"/>
      <w:lvlText w:val="%9."/>
      <w:lvlJc w:val="left"/>
      <w:pPr>
        <w:ind w:left="238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1871455"/>
    <w:multiLevelType w:val="hybridMultilevel"/>
    <w:tmpl w:val="6DEA17D2"/>
    <w:styleLink w:val="Lettered"/>
    <w:lvl w:ilvl="0" w:tplc="18945B0C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00B4C2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64AF82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56382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F8BBD2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8D4DC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EC7F6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5EFDA4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1EB116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97756348">
    <w:abstractNumId w:val="2"/>
  </w:num>
  <w:num w:numId="2" w16cid:durableId="1359895436">
    <w:abstractNumId w:val="1"/>
  </w:num>
  <w:num w:numId="3" w16cid:durableId="13769333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9D"/>
    <w:rsid w:val="00000BFC"/>
    <w:rsid w:val="00000F4E"/>
    <w:rsid w:val="000027C2"/>
    <w:rsid w:val="000034C8"/>
    <w:rsid w:val="00003B92"/>
    <w:rsid w:val="0000413E"/>
    <w:rsid w:val="00006022"/>
    <w:rsid w:val="00006EDC"/>
    <w:rsid w:val="00007A8F"/>
    <w:rsid w:val="00007BA6"/>
    <w:rsid w:val="0001040B"/>
    <w:rsid w:val="00012496"/>
    <w:rsid w:val="000127F9"/>
    <w:rsid w:val="0001304D"/>
    <w:rsid w:val="00013CD8"/>
    <w:rsid w:val="00014ADF"/>
    <w:rsid w:val="00015032"/>
    <w:rsid w:val="0001657E"/>
    <w:rsid w:val="00016E89"/>
    <w:rsid w:val="000173AA"/>
    <w:rsid w:val="0001747F"/>
    <w:rsid w:val="00020A12"/>
    <w:rsid w:val="00021102"/>
    <w:rsid w:val="0002218C"/>
    <w:rsid w:val="00023806"/>
    <w:rsid w:val="0002720B"/>
    <w:rsid w:val="0002788F"/>
    <w:rsid w:val="0003031F"/>
    <w:rsid w:val="00030B2E"/>
    <w:rsid w:val="00030DD4"/>
    <w:rsid w:val="00030E7B"/>
    <w:rsid w:val="0003185C"/>
    <w:rsid w:val="00031898"/>
    <w:rsid w:val="00032D8B"/>
    <w:rsid w:val="00033C90"/>
    <w:rsid w:val="0003415C"/>
    <w:rsid w:val="00034C8E"/>
    <w:rsid w:val="00035C81"/>
    <w:rsid w:val="000362F3"/>
    <w:rsid w:val="00036D27"/>
    <w:rsid w:val="00040AF5"/>
    <w:rsid w:val="00042B10"/>
    <w:rsid w:val="00044360"/>
    <w:rsid w:val="00045211"/>
    <w:rsid w:val="00045A47"/>
    <w:rsid w:val="00046439"/>
    <w:rsid w:val="0004788A"/>
    <w:rsid w:val="00052935"/>
    <w:rsid w:val="00053303"/>
    <w:rsid w:val="000534BE"/>
    <w:rsid w:val="000545F6"/>
    <w:rsid w:val="00061D51"/>
    <w:rsid w:val="00066E56"/>
    <w:rsid w:val="00067D7F"/>
    <w:rsid w:val="00072692"/>
    <w:rsid w:val="000738AF"/>
    <w:rsid w:val="000740F2"/>
    <w:rsid w:val="00074ACD"/>
    <w:rsid w:val="00074CDA"/>
    <w:rsid w:val="00076356"/>
    <w:rsid w:val="00081CAE"/>
    <w:rsid w:val="00082F06"/>
    <w:rsid w:val="00085C86"/>
    <w:rsid w:val="000865BF"/>
    <w:rsid w:val="000866A1"/>
    <w:rsid w:val="00086E39"/>
    <w:rsid w:val="00087623"/>
    <w:rsid w:val="00090D17"/>
    <w:rsid w:val="00091CAE"/>
    <w:rsid w:val="00092B60"/>
    <w:rsid w:val="00093D52"/>
    <w:rsid w:val="0009607E"/>
    <w:rsid w:val="00097474"/>
    <w:rsid w:val="0009799C"/>
    <w:rsid w:val="000A0478"/>
    <w:rsid w:val="000A0772"/>
    <w:rsid w:val="000A1C30"/>
    <w:rsid w:val="000A2035"/>
    <w:rsid w:val="000A42AB"/>
    <w:rsid w:val="000A4C4C"/>
    <w:rsid w:val="000A4F1E"/>
    <w:rsid w:val="000A54BC"/>
    <w:rsid w:val="000A6946"/>
    <w:rsid w:val="000A6957"/>
    <w:rsid w:val="000A7605"/>
    <w:rsid w:val="000A7686"/>
    <w:rsid w:val="000B047B"/>
    <w:rsid w:val="000B2001"/>
    <w:rsid w:val="000B27E1"/>
    <w:rsid w:val="000B27F5"/>
    <w:rsid w:val="000B2B2F"/>
    <w:rsid w:val="000B2F57"/>
    <w:rsid w:val="000B305B"/>
    <w:rsid w:val="000B39B2"/>
    <w:rsid w:val="000B3D2E"/>
    <w:rsid w:val="000B4EA4"/>
    <w:rsid w:val="000B7756"/>
    <w:rsid w:val="000C1E5E"/>
    <w:rsid w:val="000C3847"/>
    <w:rsid w:val="000C4000"/>
    <w:rsid w:val="000C48E2"/>
    <w:rsid w:val="000C4965"/>
    <w:rsid w:val="000C64E7"/>
    <w:rsid w:val="000C7CCE"/>
    <w:rsid w:val="000D08C2"/>
    <w:rsid w:val="000D0D9B"/>
    <w:rsid w:val="000D1F61"/>
    <w:rsid w:val="000D1F8A"/>
    <w:rsid w:val="000D223D"/>
    <w:rsid w:val="000D4B11"/>
    <w:rsid w:val="000D6404"/>
    <w:rsid w:val="000D6766"/>
    <w:rsid w:val="000D6F0A"/>
    <w:rsid w:val="000D76A6"/>
    <w:rsid w:val="000D77FB"/>
    <w:rsid w:val="000D7D2A"/>
    <w:rsid w:val="000E1681"/>
    <w:rsid w:val="000E21B5"/>
    <w:rsid w:val="000E26CD"/>
    <w:rsid w:val="000E3001"/>
    <w:rsid w:val="000E3846"/>
    <w:rsid w:val="000E4510"/>
    <w:rsid w:val="000E5D98"/>
    <w:rsid w:val="000F0746"/>
    <w:rsid w:val="000F0BBF"/>
    <w:rsid w:val="000F17DF"/>
    <w:rsid w:val="000F21A4"/>
    <w:rsid w:val="000F22A2"/>
    <w:rsid w:val="000F2709"/>
    <w:rsid w:val="000F4465"/>
    <w:rsid w:val="000F6EC1"/>
    <w:rsid w:val="001004B3"/>
    <w:rsid w:val="001012AE"/>
    <w:rsid w:val="00105944"/>
    <w:rsid w:val="00106B89"/>
    <w:rsid w:val="00107008"/>
    <w:rsid w:val="0011027B"/>
    <w:rsid w:val="001108F4"/>
    <w:rsid w:val="0011130B"/>
    <w:rsid w:val="001113FB"/>
    <w:rsid w:val="00111ED9"/>
    <w:rsid w:val="00112FB4"/>
    <w:rsid w:val="001132DD"/>
    <w:rsid w:val="001140ED"/>
    <w:rsid w:val="001144DA"/>
    <w:rsid w:val="0011517B"/>
    <w:rsid w:val="00115C1C"/>
    <w:rsid w:val="001169B3"/>
    <w:rsid w:val="00120421"/>
    <w:rsid w:val="00122C54"/>
    <w:rsid w:val="00123D0B"/>
    <w:rsid w:val="00127B5F"/>
    <w:rsid w:val="001310B2"/>
    <w:rsid w:val="00133873"/>
    <w:rsid w:val="00133D17"/>
    <w:rsid w:val="00134769"/>
    <w:rsid w:val="0013546B"/>
    <w:rsid w:val="00135A82"/>
    <w:rsid w:val="00136622"/>
    <w:rsid w:val="00137689"/>
    <w:rsid w:val="00137F16"/>
    <w:rsid w:val="00141B5B"/>
    <w:rsid w:val="001420CA"/>
    <w:rsid w:val="001433FD"/>
    <w:rsid w:val="00143DBF"/>
    <w:rsid w:val="0014427C"/>
    <w:rsid w:val="001442D2"/>
    <w:rsid w:val="0014603D"/>
    <w:rsid w:val="00153972"/>
    <w:rsid w:val="001546C7"/>
    <w:rsid w:val="00154BA1"/>
    <w:rsid w:val="00157404"/>
    <w:rsid w:val="001575CA"/>
    <w:rsid w:val="001606BB"/>
    <w:rsid w:val="00160C7E"/>
    <w:rsid w:val="00160D5E"/>
    <w:rsid w:val="001614D1"/>
    <w:rsid w:val="00163204"/>
    <w:rsid w:val="0016393A"/>
    <w:rsid w:val="001640A8"/>
    <w:rsid w:val="00165B00"/>
    <w:rsid w:val="00166682"/>
    <w:rsid w:val="0016774F"/>
    <w:rsid w:val="001703EF"/>
    <w:rsid w:val="0017113D"/>
    <w:rsid w:val="00171758"/>
    <w:rsid w:val="0017239C"/>
    <w:rsid w:val="00172C95"/>
    <w:rsid w:val="00173BFA"/>
    <w:rsid w:val="00174A64"/>
    <w:rsid w:val="0017568F"/>
    <w:rsid w:val="00176EB2"/>
    <w:rsid w:val="001773F7"/>
    <w:rsid w:val="0017760A"/>
    <w:rsid w:val="00180F07"/>
    <w:rsid w:val="00182512"/>
    <w:rsid w:val="00182D51"/>
    <w:rsid w:val="001846D4"/>
    <w:rsid w:val="001847A9"/>
    <w:rsid w:val="00184957"/>
    <w:rsid w:val="00184E06"/>
    <w:rsid w:val="00184F81"/>
    <w:rsid w:val="00186896"/>
    <w:rsid w:val="00187183"/>
    <w:rsid w:val="00187D7F"/>
    <w:rsid w:val="00190F3F"/>
    <w:rsid w:val="0019434B"/>
    <w:rsid w:val="00194C52"/>
    <w:rsid w:val="00194C87"/>
    <w:rsid w:val="001954E2"/>
    <w:rsid w:val="00196387"/>
    <w:rsid w:val="00197A5B"/>
    <w:rsid w:val="001A08D3"/>
    <w:rsid w:val="001A1E69"/>
    <w:rsid w:val="001A2BA2"/>
    <w:rsid w:val="001A5B8B"/>
    <w:rsid w:val="001A652F"/>
    <w:rsid w:val="001A6B83"/>
    <w:rsid w:val="001A7E37"/>
    <w:rsid w:val="001B095E"/>
    <w:rsid w:val="001B12BB"/>
    <w:rsid w:val="001B3760"/>
    <w:rsid w:val="001B3FFD"/>
    <w:rsid w:val="001B54CF"/>
    <w:rsid w:val="001B70B8"/>
    <w:rsid w:val="001B7244"/>
    <w:rsid w:val="001C0577"/>
    <w:rsid w:val="001C115F"/>
    <w:rsid w:val="001C134B"/>
    <w:rsid w:val="001C2348"/>
    <w:rsid w:val="001C2455"/>
    <w:rsid w:val="001C2BF9"/>
    <w:rsid w:val="001C394C"/>
    <w:rsid w:val="001C710C"/>
    <w:rsid w:val="001C7150"/>
    <w:rsid w:val="001C7381"/>
    <w:rsid w:val="001C768C"/>
    <w:rsid w:val="001D02AF"/>
    <w:rsid w:val="001D0677"/>
    <w:rsid w:val="001D0E52"/>
    <w:rsid w:val="001D0EC7"/>
    <w:rsid w:val="001D3DB2"/>
    <w:rsid w:val="001D4C6C"/>
    <w:rsid w:val="001D6ABA"/>
    <w:rsid w:val="001D74E2"/>
    <w:rsid w:val="001D7C45"/>
    <w:rsid w:val="001E361E"/>
    <w:rsid w:val="001E5DC2"/>
    <w:rsid w:val="001E67FB"/>
    <w:rsid w:val="001E6DE6"/>
    <w:rsid w:val="001F14D1"/>
    <w:rsid w:val="001F23ED"/>
    <w:rsid w:val="001F2686"/>
    <w:rsid w:val="001F2E81"/>
    <w:rsid w:val="001F5220"/>
    <w:rsid w:val="001F6E54"/>
    <w:rsid w:val="00200005"/>
    <w:rsid w:val="00202198"/>
    <w:rsid w:val="0020260A"/>
    <w:rsid w:val="00203E86"/>
    <w:rsid w:val="0020432A"/>
    <w:rsid w:val="002059DA"/>
    <w:rsid w:val="00207921"/>
    <w:rsid w:val="00207DF6"/>
    <w:rsid w:val="00210EBB"/>
    <w:rsid w:val="0021206F"/>
    <w:rsid w:val="002129C9"/>
    <w:rsid w:val="00212C36"/>
    <w:rsid w:val="00212CA9"/>
    <w:rsid w:val="00213ADD"/>
    <w:rsid w:val="00213D8E"/>
    <w:rsid w:val="00215090"/>
    <w:rsid w:val="00217365"/>
    <w:rsid w:val="0021756F"/>
    <w:rsid w:val="002175CA"/>
    <w:rsid w:val="00217862"/>
    <w:rsid w:val="00217EC8"/>
    <w:rsid w:val="00221437"/>
    <w:rsid w:val="00223206"/>
    <w:rsid w:val="00224539"/>
    <w:rsid w:val="0022614F"/>
    <w:rsid w:val="002261B3"/>
    <w:rsid w:val="00226CCF"/>
    <w:rsid w:val="00227473"/>
    <w:rsid w:val="002305D4"/>
    <w:rsid w:val="00230B90"/>
    <w:rsid w:val="002320DB"/>
    <w:rsid w:val="00233BFE"/>
    <w:rsid w:val="00233D74"/>
    <w:rsid w:val="00234805"/>
    <w:rsid w:val="002354CA"/>
    <w:rsid w:val="00236261"/>
    <w:rsid w:val="00237AD9"/>
    <w:rsid w:val="002405ED"/>
    <w:rsid w:val="00242122"/>
    <w:rsid w:val="00242BE5"/>
    <w:rsid w:val="0024335D"/>
    <w:rsid w:val="00244093"/>
    <w:rsid w:val="00246C0F"/>
    <w:rsid w:val="00246F9C"/>
    <w:rsid w:val="00247259"/>
    <w:rsid w:val="002473F2"/>
    <w:rsid w:val="00247CE3"/>
    <w:rsid w:val="0025067A"/>
    <w:rsid w:val="002508B1"/>
    <w:rsid w:val="00250D59"/>
    <w:rsid w:val="00250DE9"/>
    <w:rsid w:val="00252119"/>
    <w:rsid w:val="0025270E"/>
    <w:rsid w:val="002556EF"/>
    <w:rsid w:val="00257BC5"/>
    <w:rsid w:val="002621E8"/>
    <w:rsid w:val="002632B3"/>
    <w:rsid w:val="002650C2"/>
    <w:rsid w:val="00270276"/>
    <w:rsid w:val="00272445"/>
    <w:rsid w:val="00273F15"/>
    <w:rsid w:val="00274216"/>
    <w:rsid w:val="002748A6"/>
    <w:rsid w:val="00277BCE"/>
    <w:rsid w:val="00281EA1"/>
    <w:rsid w:val="00282816"/>
    <w:rsid w:val="00283E99"/>
    <w:rsid w:val="00284016"/>
    <w:rsid w:val="002845E8"/>
    <w:rsid w:val="0028464C"/>
    <w:rsid w:val="00286872"/>
    <w:rsid w:val="002872D3"/>
    <w:rsid w:val="00290653"/>
    <w:rsid w:val="00291256"/>
    <w:rsid w:val="002923F3"/>
    <w:rsid w:val="002976DA"/>
    <w:rsid w:val="002A1288"/>
    <w:rsid w:val="002A1FB3"/>
    <w:rsid w:val="002A41EF"/>
    <w:rsid w:val="002A42B4"/>
    <w:rsid w:val="002A4DA7"/>
    <w:rsid w:val="002A588F"/>
    <w:rsid w:val="002A646A"/>
    <w:rsid w:val="002A6FB9"/>
    <w:rsid w:val="002A73A5"/>
    <w:rsid w:val="002B0EBF"/>
    <w:rsid w:val="002B0EE7"/>
    <w:rsid w:val="002B3049"/>
    <w:rsid w:val="002B3833"/>
    <w:rsid w:val="002B409A"/>
    <w:rsid w:val="002B4EC8"/>
    <w:rsid w:val="002B5576"/>
    <w:rsid w:val="002B5C0C"/>
    <w:rsid w:val="002B6247"/>
    <w:rsid w:val="002B663D"/>
    <w:rsid w:val="002B6B31"/>
    <w:rsid w:val="002C0EF6"/>
    <w:rsid w:val="002C0EF7"/>
    <w:rsid w:val="002C133D"/>
    <w:rsid w:val="002C210D"/>
    <w:rsid w:val="002C3071"/>
    <w:rsid w:val="002C310E"/>
    <w:rsid w:val="002C361C"/>
    <w:rsid w:val="002C41CD"/>
    <w:rsid w:val="002C4A40"/>
    <w:rsid w:val="002C5D27"/>
    <w:rsid w:val="002D0423"/>
    <w:rsid w:val="002D075B"/>
    <w:rsid w:val="002D3A50"/>
    <w:rsid w:val="002D737B"/>
    <w:rsid w:val="002E0048"/>
    <w:rsid w:val="002E0FBA"/>
    <w:rsid w:val="002E1196"/>
    <w:rsid w:val="002E3803"/>
    <w:rsid w:val="002E3A3F"/>
    <w:rsid w:val="002E495C"/>
    <w:rsid w:val="002E4DAD"/>
    <w:rsid w:val="002E5C5E"/>
    <w:rsid w:val="002E6559"/>
    <w:rsid w:val="002E76DA"/>
    <w:rsid w:val="002F0B0B"/>
    <w:rsid w:val="002F10DB"/>
    <w:rsid w:val="002F1887"/>
    <w:rsid w:val="002F2940"/>
    <w:rsid w:val="002F39D8"/>
    <w:rsid w:val="002F5314"/>
    <w:rsid w:val="002F565A"/>
    <w:rsid w:val="002F5A0D"/>
    <w:rsid w:val="002F750C"/>
    <w:rsid w:val="002F7A6E"/>
    <w:rsid w:val="00300ED2"/>
    <w:rsid w:val="00301606"/>
    <w:rsid w:val="00302179"/>
    <w:rsid w:val="003039F6"/>
    <w:rsid w:val="003041A1"/>
    <w:rsid w:val="003055CF"/>
    <w:rsid w:val="00306133"/>
    <w:rsid w:val="003103CC"/>
    <w:rsid w:val="00311141"/>
    <w:rsid w:val="00312BC7"/>
    <w:rsid w:val="00312F42"/>
    <w:rsid w:val="0031321D"/>
    <w:rsid w:val="00313CA9"/>
    <w:rsid w:val="00314160"/>
    <w:rsid w:val="0031464A"/>
    <w:rsid w:val="00315300"/>
    <w:rsid w:val="003154CA"/>
    <w:rsid w:val="003169A5"/>
    <w:rsid w:val="00317573"/>
    <w:rsid w:val="00320785"/>
    <w:rsid w:val="0032112F"/>
    <w:rsid w:val="0032156D"/>
    <w:rsid w:val="00322B23"/>
    <w:rsid w:val="00323C83"/>
    <w:rsid w:val="003241E7"/>
    <w:rsid w:val="00325559"/>
    <w:rsid w:val="00325A5F"/>
    <w:rsid w:val="00325E11"/>
    <w:rsid w:val="0032650E"/>
    <w:rsid w:val="00327E74"/>
    <w:rsid w:val="0033073F"/>
    <w:rsid w:val="00331AE0"/>
    <w:rsid w:val="00331E97"/>
    <w:rsid w:val="00332B61"/>
    <w:rsid w:val="00332D51"/>
    <w:rsid w:val="00332E95"/>
    <w:rsid w:val="00333D02"/>
    <w:rsid w:val="00334022"/>
    <w:rsid w:val="003340B9"/>
    <w:rsid w:val="003343D2"/>
    <w:rsid w:val="003344FD"/>
    <w:rsid w:val="00334C0F"/>
    <w:rsid w:val="00335C7C"/>
    <w:rsid w:val="00336E8D"/>
    <w:rsid w:val="00336FDF"/>
    <w:rsid w:val="003417C6"/>
    <w:rsid w:val="00343038"/>
    <w:rsid w:val="0034385C"/>
    <w:rsid w:val="0034555A"/>
    <w:rsid w:val="0034556E"/>
    <w:rsid w:val="00345C8D"/>
    <w:rsid w:val="00345F76"/>
    <w:rsid w:val="00346356"/>
    <w:rsid w:val="003475CA"/>
    <w:rsid w:val="00350E8F"/>
    <w:rsid w:val="00352A1F"/>
    <w:rsid w:val="00352A39"/>
    <w:rsid w:val="0035330F"/>
    <w:rsid w:val="00355388"/>
    <w:rsid w:val="00357E66"/>
    <w:rsid w:val="00360EE5"/>
    <w:rsid w:val="00361BD6"/>
    <w:rsid w:val="00362EC6"/>
    <w:rsid w:val="003630ED"/>
    <w:rsid w:val="00363481"/>
    <w:rsid w:val="00363C15"/>
    <w:rsid w:val="00364343"/>
    <w:rsid w:val="00365A9F"/>
    <w:rsid w:val="0036733D"/>
    <w:rsid w:val="00367400"/>
    <w:rsid w:val="00371CCA"/>
    <w:rsid w:val="0037309A"/>
    <w:rsid w:val="003731EC"/>
    <w:rsid w:val="00373E13"/>
    <w:rsid w:val="00373EAF"/>
    <w:rsid w:val="00374242"/>
    <w:rsid w:val="00374987"/>
    <w:rsid w:val="00377519"/>
    <w:rsid w:val="00377A06"/>
    <w:rsid w:val="00380481"/>
    <w:rsid w:val="00380B13"/>
    <w:rsid w:val="003811A0"/>
    <w:rsid w:val="003827A2"/>
    <w:rsid w:val="00382E90"/>
    <w:rsid w:val="00384984"/>
    <w:rsid w:val="003851A9"/>
    <w:rsid w:val="00387066"/>
    <w:rsid w:val="003876E4"/>
    <w:rsid w:val="003878BA"/>
    <w:rsid w:val="00391CF0"/>
    <w:rsid w:val="00392BE5"/>
    <w:rsid w:val="00393CAF"/>
    <w:rsid w:val="00394078"/>
    <w:rsid w:val="003941E6"/>
    <w:rsid w:val="0039715B"/>
    <w:rsid w:val="003971C7"/>
    <w:rsid w:val="00397DF2"/>
    <w:rsid w:val="003A016F"/>
    <w:rsid w:val="003A08EF"/>
    <w:rsid w:val="003A6696"/>
    <w:rsid w:val="003A6B26"/>
    <w:rsid w:val="003A7345"/>
    <w:rsid w:val="003A7465"/>
    <w:rsid w:val="003A7521"/>
    <w:rsid w:val="003A7680"/>
    <w:rsid w:val="003B207E"/>
    <w:rsid w:val="003B2F6D"/>
    <w:rsid w:val="003B596C"/>
    <w:rsid w:val="003B5FEF"/>
    <w:rsid w:val="003B6100"/>
    <w:rsid w:val="003B7355"/>
    <w:rsid w:val="003C0E31"/>
    <w:rsid w:val="003C1011"/>
    <w:rsid w:val="003C17C1"/>
    <w:rsid w:val="003C1901"/>
    <w:rsid w:val="003C2562"/>
    <w:rsid w:val="003C3866"/>
    <w:rsid w:val="003C3C1C"/>
    <w:rsid w:val="003C47E2"/>
    <w:rsid w:val="003C5ED1"/>
    <w:rsid w:val="003C69B4"/>
    <w:rsid w:val="003C6A8A"/>
    <w:rsid w:val="003D0162"/>
    <w:rsid w:val="003D28A3"/>
    <w:rsid w:val="003D3C01"/>
    <w:rsid w:val="003D4B84"/>
    <w:rsid w:val="003D52EB"/>
    <w:rsid w:val="003D557F"/>
    <w:rsid w:val="003D5C29"/>
    <w:rsid w:val="003D7580"/>
    <w:rsid w:val="003E0994"/>
    <w:rsid w:val="003E0CF7"/>
    <w:rsid w:val="003E14D4"/>
    <w:rsid w:val="003E1B48"/>
    <w:rsid w:val="003E3585"/>
    <w:rsid w:val="003E7464"/>
    <w:rsid w:val="003E7489"/>
    <w:rsid w:val="003F0258"/>
    <w:rsid w:val="003F0E90"/>
    <w:rsid w:val="003F3430"/>
    <w:rsid w:val="003F4556"/>
    <w:rsid w:val="003F53FC"/>
    <w:rsid w:val="003F7C33"/>
    <w:rsid w:val="00401583"/>
    <w:rsid w:val="0040376D"/>
    <w:rsid w:val="00403CD7"/>
    <w:rsid w:val="00405BED"/>
    <w:rsid w:val="00406B3F"/>
    <w:rsid w:val="00406EA1"/>
    <w:rsid w:val="00407DC9"/>
    <w:rsid w:val="00411995"/>
    <w:rsid w:val="00412F73"/>
    <w:rsid w:val="00413A38"/>
    <w:rsid w:val="00414078"/>
    <w:rsid w:val="004146E0"/>
    <w:rsid w:val="0041711E"/>
    <w:rsid w:val="004202FB"/>
    <w:rsid w:val="0042281F"/>
    <w:rsid w:val="00423BA7"/>
    <w:rsid w:val="00423D13"/>
    <w:rsid w:val="004256B5"/>
    <w:rsid w:val="0042685D"/>
    <w:rsid w:val="004271DA"/>
    <w:rsid w:val="004272DA"/>
    <w:rsid w:val="0043146A"/>
    <w:rsid w:val="00431EB4"/>
    <w:rsid w:val="00432103"/>
    <w:rsid w:val="0043401D"/>
    <w:rsid w:val="004340E1"/>
    <w:rsid w:val="0043503F"/>
    <w:rsid w:val="00436090"/>
    <w:rsid w:val="004402F2"/>
    <w:rsid w:val="00440626"/>
    <w:rsid w:val="00441E6B"/>
    <w:rsid w:val="0044422C"/>
    <w:rsid w:val="00446DF9"/>
    <w:rsid w:val="0045083F"/>
    <w:rsid w:val="00451CBF"/>
    <w:rsid w:val="00452775"/>
    <w:rsid w:val="004532B5"/>
    <w:rsid w:val="00454304"/>
    <w:rsid w:val="00454725"/>
    <w:rsid w:val="004549F2"/>
    <w:rsid w:val="004560B8"/>
    <w:rsid w:val="0046071C"/>
    <w:rsid w:val="00460739"/>
    <w:rsid w:val="00461454"/>
    <w:rsid w:val="00462243"/>
    <w:rsid w:val="00464243"/>
    <w:rsid w:val="00467DA9"/>
    <w:rsid w:val="00471B6E"/>
    <w:rsid w:val="00471C7C"/>
    <w:rsid w:val="00472430"/>
    <w:rsid w:val="004727BD"/>
    <w:rsid w:val="0047375F"/>
    <w:rsid w:val="00473A16"/>
    <w:rsid w:val="00475095"/>
    <w:rsid w:val="00475C8F"/>
    <w:rsid w:val="00477AF7"/>
    <w:rsid w:val="004804FA"/>
    <w:rsid w:val="004825F2"/>
    <w:rsid w:val="00483309"/>
    <w:rsid w:val="004849FE"/>
    <w:rsid w:val="004852AB"/>
    <w:rsid w:val="00485A35"/>
    <w:rsid w:val="004863C9"/>
    <w:rsid w:val="004866CD"/>
    <w:rsid w:val="00486D2D"/>
    <w:rsid w:val="0048798B"/>
    <w:rsid w:val="00487C0A"/>
    <w:rsid w:val="00490D1A"/>
    <w:rsid w:val="0049280A"/>
    <w:rsid w:val="004953AF"/>
    <w:rsid w:val="00495CAB"/>
    <w:rsid w:val="00496665"/>
    <w:rsid w:val="004A0293"/>
    <w:rsid w:val="004A033F"/>
    <w:rsid w:val="004A08BF"/>
    <w:rsid w:val="004A0EAB"/>
    <w:rsid w:val="004A227C"/>
    <w:rsid w:val="004A26B1"/>
    <w:rsid w:val="004A26E1"/>
    <w:rsid w:val="004A27B4"/>
    <w:rsid w:val="004A2D7D"/>
    <w:rsid w:val="004A4B43"/>
    <w:rsid w:val="004A5531"/>
    <w:rsid w:val="004A59EA"/>
    <w:rsid w:val="004A7065"/>
    <w:rsid w:val="004A78CC"/>
    <w:rsid w:val="004B00BF"/>
    <w:rsid w:val="004B2132"/>
    <w:rsid w:val="004B2521"/>
    <w:rsid w:val="004B364C"/>
    <w:rsid w:val="004B417E"/>
    <w:rsid w:val="004B48F7"/>
    <w:rsid w:val="004B49A0"/>
    <w:rsid w:val="004B5230"/>
    <w:rsid w:val="004B58D7"/>
    <w:rsid w:val="004B5B65"/>
    <w:rsid w:val="004B61C4"/>
    <w:rsid w:val="004B75BC"/>
    <w:rsid w:val="004B7714"/>
    <w:rsid w:val="004B7CF6"/>
    <w:rsid w:val="004C1DE7"/>
    <w:rsid w:val="004C33F2"/>
    <w:rsid w:val="004C3477"/>
    <w:rsid w:val="004C3CA2"/>
    <w:rsid w:val="004C3FB0"/>
    <w:rsid w:val="004C4387"/>
    <w:rsid w:val="004D172B"/>
    <w:rsid w:val="004D2AB7"/>
    <w:rsid w:val="004D333A"/>
    <w:rsid w:val="004D4E0A"/>
    <w:rsid w:val="004D5089"/>
    <w:rsid w:val="004D7195"/>
    <w:rsid w:val="004E0146"/>
    <w:rsid w:val="004E1C76"/>
    <w:rsid w:val="004E29B3"/>
    <w:rsid w:val="004E37FF"/>
    <w:rsid w:val="004E4156"/>
    <w:rsid w:val="004E6D39"/>
    <w:rsid w:val="004E7A90"/>
    <w:rsid w:val="004F307E"/>
    <w:rsid w:val="004F473C"/>
    <w:rsid w:val="004F48E1"/>
    <w:rsid w:val="004F5A7D"/>
    <w:rsid w:val="004F6632"/>
    <w:rsid w:val="004F6DA8"/>
    <w:rsid w:val="00500057"/>
    <w:rsid w:val="00500CAD"/>
    <w:rsid w:val="00500F45"/>
    <w:rsid w:val="005035BD"/>
    <w:rsid w:val="00503865"/>
    <w:rsid w:val="005048FC"/>
    <w:rsid w:val="00504948"/>
    <w:rsid w:val="00506456"/>
    <w:rsid w:val="005071D6"/>
    <w:rsid w:val="00507D56"/>
    <w:rsid w:val="00507F1F"/>
    <w:rsid w:val="005109EC"/>
    <w:rsid w:val="00510E13"/>
    <w:rsid w:val="005110FD"/>
    <w:rsid w:val="0051150C"/>
    <w:rsid w:val="0051180B"/>
    <w:rsid w:val="005135C2"/>
    <w:rsid w:val="005135D4"/>
    <w:rsid w:val="005141F9"/>
    <w:rsid w:val="00514E9B"/>
    <w:rsid w:val="0051557A"/>
    <w:rsid w:val="00520CB4"/>
    <w:rsid w:val="005215A2"/>
    <w:rsid w:val="005215D8"/>
    <w:rsid w:val="005226F0"/>
    <w:rsid w:val="00523A91"/>
    <w:rsid w:val="00524CDE"/>
    <w:rsid w:val="00527C27"/>
    <w:rsid w:val="00527DE1"/>
    <w:rsid w:val="00530CAD"/>
    <w:rsid w:val="005315F9"/>
    <w:rsid w:val="0053210D"/>
    <w:rsid w:val="00533056"/>
    <w:rsid w:val="005330EB"/>
    <w:rsid w:val="005341C0"/>
    <w:rsid w:val="005346F8"/>
    <w:rsid w:val="00534A48"/>
    <w:rsid w:val="00535377"/>
    <w:rsid w:val="00535398"/>
    <w:rsid w:val="00536269"/>
    <w:rsid w:val="0053670D"/>
    <w:rsid w:val="005409BD"/>
    <w:rsid w:val="00540A8D"/>
    <w:rsid w:val="00540CAE"/>
    <w:rsid w:val="005423C2"/>
    <w:rsid w:val="00542B04"/>
    <w:rsid w:val="00542F4B"/>
    <w:rsid w:val="00543AF9"/>
    <w:rsid w:val="0054404F"/>
    <w:rsid w:val="005457E0"/>
    <w:rsid w:val="005467A2"/>
    <w:rsid w:val="005479E6"/>
    <w:rsid w:val="005502F7"/>
    <w:rsid w:val="00551C83"/>
    <w:rsid w:val="00552D76"/>
    <w:rsid w:val="0055343F"/>
    <w:rsid w:val="00553984"/>
    <w:rsid w:val="00554569"/>
    <w:rsid w:val="00555651"/>
    <w:rsid w:val="0055597F"/>
    <w:rsid w:val="0055606E"/>
    <w:rsid w:val="0055631A"/>
    <w:rsid w:val="00556ABA"/>
    <w:rsid w:val="00557B0A"/>
    <w:rsid w:val="00557DDA"/>
    <w:rsid w:val="0056005E"/>
    <w:rsid w:val="005611EB"/>
    <w:rsid w:val="0056145B"/>
    <w:rsid w:val="00561D96"/>
    <w:rsid w:val="00563266"/>
    <w:rsid w:val="005641F2"/>
    <w:rsid w:val="005648AD"/>
    <w:rsid w:val="005659E4"/>
    <w:rsid w:val="00565D24"/>
    <w:rsid w:val="00566721"/>
    <w:rsid w:val="00572C7C"/>
    <w:rsid w:val="00573A37"/>
    <w:rsid w:val="005743F6"/>
    <w:rsid w:val="00574F1F"/>
    <w:rsid w:val="0057505F"/>
    <w:rsid w:val="00576BD5"/>
    <w:rsid w:val="0057772A"/>
    <w:rsid w:val="00577C93"/>
    <w:rsid w:val="00577ECF"/>
    <w:rsid w:val="00580136"/>
    <w:rsid w:val="005804DF"/>
    <w:rsid w:val="0058151B"/>
    <w:rsid w:val="0058312B"/>
    <w:rsid w:val="00583223"/>
    <w:rsid w:val="0058324D"/>
    <w:rsid w:val="00584207"/>
    <w:rsid w:val="0058459E"/>
    <w:rsid w:val="00584B55"/>
    <w:rsid w:val="00585426"/>
    <w:rsid w:val="005855F5"/>
    <w:rsid w:val="005857CF"/>
    <w:rsid w:val="00586F24"/>
    <w:rsid w:val="005873D1"/>
    <w:rsid w:val="00587F11"/>
    <w:rsid w:val="00590FBB"/>
    <w:rsid w:val="00591615"/>
    <w:rsid w:val="00592177"/>
    <w:rsid w:val="005922FB"/>
    <w:rsid w:val="005939E4"/>
    <w:rsid w:val="005944A4"/>
    <w:rsid w:val="00594776"/>
    <w:rsid w:val="0059505D"/>
    <w:rsid w:val="005950DD"/>
    <w:rsid w:val="005950E0"/>
    <w:rsid w:val="0059552A"/>
    <w:rsid w:val="005957A2"/>
    <w:rsid w:val="0059589C"/>
    <w:rsid w:val="00595A19"/>
    <w:rsid w:val="00595F16"/>
    <w:rsid w:val="00596A74"/>
    <w:rsid w:val="00597CAB"/>
    <w:rsid w:val="005A0006"/>
    <w:rsid w:val="005A070D"/>
    <w:rsid w:val="005A084C"/>
    <w:rsid w:val="005A0BD3"/>
    <w:rsid w:val="005A1361"/>
    <w:rsid w:val="005A1965"/>
    <w:rsid w:val="005A1A98"/>
    <w:rsid w:val="005A1E92"/>
    <w:rsid w:val="005A2D2C"/>
    <w:rsid w:val="005A482D"/>
    <w:rsid w:val="005A5021"/>
    <w:rsid w:val="005A784F"/>
    <w:rsid w:val="005A7EEB"/>
    <w:rsid w:val="005B069F"/>
    <w:rsid w:val="005B119D"/>
    <w:rsid w:val="005B13DC"/>
    <w:rsid w:val="005B1689"/>
    <w:rsid w:val="005B2691"/>
    <w:rsid w:val="005B4BE3"/>
    <w:rsid w:val="005B5319"/>
    <w:rsid w:val="005B5C17"/>
    <w:rsid w:val="005B6909"/>
    <w:rsid w:val="005B6934"/>
    <w:rsid w:val="005B7153"/>
    <w:rsid w:val="005B7CAD"/>
    <w:rsid w:val="005C02E0"/>
    <w:rsid w:val="005C0385"/>
    <w:rsid w:val="005C0C40"/>
    <w:rsid w:val="005C16BC"/>
    <w:rsid w:val="005C1E3F"/>
    <w:rsid w:val="005C3FFD"/>
    <w:rsid w:val="005C51CE"/>
    <w:rsid w:val="005C7E4B"/>
    <w:rsid w:val="005D068E"/>
    <w:rsid w:val="005D0E3D"/>
    <w:rsid w:val="005D1148"/>
    <w:rsid w:val="005D259D"/>
    <w:rsid w:val="005D25C1"/>
    <w:rsid w:val="005D3155"/>
    <w:rsid w:val="005D4AFA"/>
    <w:rsid w:val="005D523C"/>
    <w:rsid w:val="005D5D1F"/>
    <w:rsid w:val="005D72D1"/>
    <w:rsid w:val="005D7BDB"/>
    <w:rsid w:val="005E217F"/>
    <w:rsid w:val="005E2E94"/>
    <w:rsid w:val="005E2EA1"/>
    <w:rsid w:val="005E304A"/>
    <w:rsid w:val="005E4017"/>
    <w:rsid w:val="005E48D2"/>
    <w:rsid w:val="005E5674"/>
    <w:rsid w:val="005E5975"/>
    <w:rsid w:val="005E79E1"/>
    <w:rsid w:val="005F0057"/>
    <w:rsid w:val="005F0689"/>
    <w:rsid w:val="005F1D36"/>
    <w:rsid w:val="005F4512"/>
    <w:rsid w:val="005F5050"/>
    <w:rsid w:val="005F59D9"/>
    <w:rsid w:val="005F5F1A"/>
    <w:rsid w:val="005F6084"/>
    <w:rsid w:val="005F70BB"/>
    <w:rsid w:val="005F7BEF"/>
    <w:rsid w:val="006026FB"/>
    <w:rsid w:val="006033F3"/>
    <w:rsid w:val="006036CD"/>
    <w:rsid w:val="00603C97"/>
    <w:rsid w:val="00604E81"/>
    <w:rsid w:val="006057B7"/>
    <w:rsid w:val="0060640E"/>
    <w:rsid w:val="00606E75"/>
    <w:rsid w:val="00607004"/>
    <w:rsid w:val="00610763"/>
    <w:rsid w:val="00610A17"/>
    <w:rsid w:val="006127C2"/>
    <w:rsid w:val="00613D89"/>
    <w:rsid w:val="006147A9"/>
    <w:rsid w:val="006149F9"/>
    <w:rsid w:val="00615DE1"/>
    <w:rsid w:val="00617AB0"/>
    <w:rsid w:val="00621275"/>
    <w:rsid w:val="006217FF"/>
    <w:rsid w:val="006221BC"/>
    <w:rsid w:val="006222EC"/>
    <w:rsid w:val="00622B48"/>
    <w:rsid w:val="006239AD"/>
    <w:rsid w:val="00624763"/>
    <w:rsid w:val="00624DE9"/>
    <w:rsid w:val="00625B6A"/>
    <w:rsid w:val="006267DC"/>
    <w:rsid w:val="00626D5E"/>
    <w:rsid w:val="00626FF9"/>
    <w:rsid w:val="006276FC"/>
    <w:rsid w:val="00627C18"/>
    <w:rsid w:val="006307AD"/>
    <w:rsid w:val="00631AAE"/>
    <w:rsid w:val="00635E54"/>
    <w:rsid w:val="00637214"/>
    <w:rsid w:val="00637235"/>
    <w:rsid w:val="00640B74"/>
    <w:rsid w:val="0064287C"/>
    <w:rsid w:val="006446F2"/>
    <w:rsid w:val="006448AC"/>
    <w:rsid w:val="00645F05"/>
    <w:rsid w:val="00646209"/>
    <w:rsid w:val="0064640B"/>
    <w:rsid w:val="00650EE0"/>
    <w:rsid w:val="00651062"/>
    <w:rsid w:val="006512D3"/>
    <w:rsid w:val="0065191A"/>
    <w:rsid w:val="006521C2"/>
    <w:rsid w:val="006531CC"/>
    <w:rsid w:val="00653E92"/>
    <w:rsid w:val="006543CD"/>
    <w:rsid w:val="00655C50"/>
    <w:rsid w:val="00656313"/>
    <w:rsid w:val="00657B27"/>
    <w:rsid w:val="00657B61"/>
    <w:rsid w:val="00660865"/>
    <w:rsid w:val="00660DBF"/>
    <w:rsid w:val="0066155E"/>
    <w:rsid w:val="00661745"/>
    <w:rsid w:val="0066483D"/>
    <w:rsid w:val="0066497B"/>
    <w:rsid w:val="006659A6"/>
    <w:rsid w:val="006660AA"/>
    <w:rsid w:val="00666AF5"/>
    <w:rsid w:val="006713EB"/>
    <w:rsid w:val="00673711"/>
    <w:rsid w:val="00673A19"/>
    <w:rsid w:val="00673F52"/>
    <w:rsid w:val="00676BD0"/>
    <w:rsid w:val="00677779"/>
    <w:rsid w:val="0067795D"/>
    <w:rsid w:val="00677D1B"/>
    <w:rsid w:val="00677E5F"/>
    <w:rsid w:val="00680018"/>
    <w:rsid w:val="006804A0"/>
    <w:rsid w:val="00680DC0"/>
    <w:rsid w:val="006819B3"/>
    <w:rsid w:val="00681BAE"/>
    <w:rsid w:val="006838D5"/>
    <w:rsid w:val="0068548B"/>
    <w:rsid w:val="00685C98"/>
    <w:rsid w:val="00686867"/>
    <w:rsid w:val="0068784B"/>
    <w:rsid w:val="00690CB2"/>
    <w:rsid w:val="00690CC9"/>
    <w:rsid w:val="006913F1"/>
    <w:rsid w:val="00691696"/>
    <w:rsid w:val="00691844"/>
    <w:rsid w:val="00692427"/>
    <w:rsid w:val="006926DB"/>
    <w:rsid w:val="0069417F"/>
    <w:rsid w:val="00695051"/>
    <w:rsid w:val="006964A4"/>
    <w:rsid w:val="006968C6"/>
    <w:rsid w:val="00696911"/>
    <w:rsid w:val="00696A2E"/>
    <w:rsid w:val="006975EA"/>
    <w:rsid w:val="006A46E9"/>
    <w:rsid w:val="006A769F"/>
    <w:rsid w:val="006A7956"/>
    <w:rsid w:val="006A7ECD"/>
    <w:rsid w:val="006A7F3D"/>
    <w:rsid w:val="006B36FF"/>
    <w:rsid w:val="006B3A7D"/>
    <w:rsid w:val="006B3BD0"/>
    <w:rsid w:val="006B5090"/>
    <w:rsid w:val="006B5852"/>
    <w:rsid w:val="006B6077"/>
    <w:rsid w:val="006B6320"/>
    <w:rsid w:val="006B6BD6"/>
    <w:rsid w:val="006B7EA1"/>
    <w:rsid w:val="006C179B"/>
    <w:rsid w:val="006C17B6"/>
    <w:rsid w:val="006C182F"/>
    <w:rsid w:val="006C1891"/>
    <w:rsid w:val="006C2E16"/>
    <w:rsid w:val="006C2F51"/>
    <w:rsid w:val="006C3743"/>
    <w:rsid w:val="006C58C9"/>
    <w:rsid w:val="006D1A41"/>
    <w:rsid w:val="006D39BC"/>
    <w:rsid w:val="006D50B3"/>
    <w:rsid w:val="006D5156"/>
    <w:rsid w:val="006D561D"/>
    <w:rsid w:val="006D66F6"/>
    <w:rsid w:val="006D7C1F"/>
    <w:rsid w:val="006E10AF"/>
    <w:rsid w:val="006E15AC"/>
    <w:rsid w:val="006E1668"/>
    <w:rsid w:val="006E2228"/>
    <w:rsid w:val="006E23DD"/>
    <w:rsid w:val="006E41FB"/>
    <w:rsid w:val="006E48A1"/>
    <w:rsid w:val="006E4B91"/>
    <w:rsid w:val="006E4F64"/>
    <w:rsid w:val="006E5923"/>
    <w:rsid w:val="006E61F0"/>
    <w:rsid w:val="006E73C8"/>
    <w:rsid w:val="006E7981"/>
    <w:rsid w:val="006E79A3"/>
    <w:rsid w:val="006F5133"/>
    <w:rsid w:val="006F610C"/>
    <w:rsid w:val="006F6CF2"/>
    <w:rsid w:val="006F6CF4"/>
    <w:rsid w:val="00700DF8"/>
    <w:rsid w:val="007010B1"/>
    <w:rsid w:val="00702CAB"/>
    <w:rsid w:val="00703B3D"/>
    <w:rsid w:val="0070448D"/>
    <w:rsid w:val="0070485C"/>
    <w:rsid w:val="00711AC7"/>
    <w:rsid w:val="0071245A"/>
    <w:rsid w:val="00713181"/>
    <w:rsid w:val="007133E6"/>
    <w:rsid w:val="00714143"/>
    <w:rsid w:val="00714392"/>
    <w:rsid w:val="007145A9"/>
    <w:rsid w:val="00714AF8"/>
    <w:rsid w:val="0071560E"/>
    <w:rsid w:val="00715968"/>
    <w:rsid w:val="0071731A"/>
    <w:rsid w:val="00717765"/>
    <w:rsid w:val="00717F73"/>
    <w:rsid w:val="007207C5"/>
    <w:rsid w:val="0072160D"/>
    <w:rsid w:val="007224FD"/>
    <w:rsid w:val="007237FC"/>
    <w:rsid w:val="00723C51"/>
    <w:rsid w:val="00723D1E"/>
    <w:rsid w:val="007261C5"/>
    <w:rsid w:val="00730659"/>
    <w:rsid w:val="00731495"/>
    <w:rsid w:val="00731796"/>
    <w:rsid w:val="007328AE"/>
    <w:rsid w:val="007329AE"/>
    <w:rsid w:val="0074043E"/>
    <w:rsid w:val="00740E21"/>
    <w:rsid w:val="00742967"/>
    <w:rsid w:val="00745656"/>
    <w:rsid w:val="007468C3"/>
    <w:rsid w:val="007469A8"/>
    <w:rsid w:val="007475D4"/>
    <w:rsid w:val="00747CEB"/>
    <w:rsid w:val="00750568"/>
    <w:rsid w:val="00751C51"/>
    <w:rsid w:val="007526F1"/>
    <w:rsid w:val="0075292B"/>
    <w:rsid w:val="00753BAF"/>
    <w:rsid w:val="007547BB"/>
    <w:rsid w:val="00754C27"/>
    <w:rsid w:val="00754CEB"/>
    <w:rsid w:val="007550C5"/>
    <w:rsid w:val="00757210"/>
    <w:rsid w:val="0076236F"/>
    <w:rsid w:val="007632B9"/>
    <w:rsid w:val="00763AEA"/>
    <w:rsid w:val="0076553C"/>
    <w:rsid w:val="00767072"/>
    <w:rsid w:val="00767EF6"/>
    <w:rsid w:val="00770294"/>
    <w:rsid w:val="00770AA9"/>
    <w:rsid w:val="00771779"/>
    <w:rsid w:val="0077283F"/>
    <w:rsid w:val="00772F00"/>
    <w:rsid w:val="00773720"/>
    <w:rsid w:val="00773CB6"/>
    <w:rsid w:val="00774402"/>
    <w:rsid w:val="007746A8"/>
    <w:rsid w:val="007754DF"/>
    <w:rsid w:val="00776917"/>
    <w:rsid w:val="00780438"/>
    <w:rsid w:val="00781E91"/>
    <w:rsid w:val="00781F12"/>
    <w:rsid w:val="007826BF"/>
    <w:rsid w:val="007830BA"/>
    <w:rsid w:val="007832B8"/>
    <w:rsid w:val="0078344A"/>
    <w:rsid w:val="00783821"/>
    <w:rsid w:val="007863D6"/>
    <w:rsid w:val="00787401"/>
    <w:rsid w:val="007876A5"/>
    <w:rsid w:val="007876AC"/>
    <w:rsid w:val="00787BD8"/>
    <w:rsid w:val="0079035F"/>
    <w:rsid w:val="00791BB2"/>
    <w:rsid w:val="00791DE1"/>
    <w:rsid w:val="00791F5E"/>
    <w:rsid w:val="00792130"/>
    <w:rsid w:val="007941CD"/>
    <w:rsid w:val="00794770"/>
    <w:rsid w:val="00794779"/>
    <w:rsid w:val="007958D1"/>
    <w:rsid w:val="00795C06"/>
    <w:rsid w:val="00796A1D"/>
    <w:rsid w:val="007A0BE1"/>
    <w:rsid w:val="007A1297"/>
    <w:rsid w:val="007A13DE"/>
    <w:rsid w:val="007A1B3C"/>
    <w:rsid w:val="007A2790"/>
    <w:rsid w:val="007A71BC"/>
    <w:rsid w:val="007A7374"/>
    <w:rsid w:val="007B0471"/>
    <w:rsid w:val="007B138D"/>
    <w:rsid w:val="007B1CAF"/>
    <w:rsid w:val="007B1F29"/>
    <w:rsid w:val="007B3287"/>
    <w:rsid w:val="007B3922"/>
    <w:rsid w:val="007B3C76"/>
    <w:rsid w:val="007B4F9C"/>
    <w:rsid w:val="007B52C4"/>
    <w:rsid w:val="007B561D"/>
    <w:rsid w:val="007B6333"/>
    <w:rsid w:val="007C03D2"/>
    <w:rsid w:val="007C13D6"/>
    <w:rsid w:val="007C1864"/>
    <w:rsid w:val="007C1EA7"/>
    <w:rsid w:val="007C313A"/>
    <w:rsid w:val="007C3465"/>
    <w:rsid w:val="007C5329"/>
    <w:rsid w:val="007C5BA0"/>
    <w:rsid w:val="007C641B"/>
    <w:rsid w:val="007C7FB1"/>
    <w:rsid w:val="007D012D"/>
    <w:rsid w:val="007D124C"/>
    <w:rsid w:val="007D1FF0"/>
    <w:rsid w:val="007D2D7B"/>
    <w:rsid w:val="007D2F5C"/>
    <w:rsid w:val="007D3CED"/>
    <w:rsid w:val="007D46BC"/>
    <w:rsid w:val="007D4B43"/>
    <w:rsid w:val="007D5BCF"/>
    <w:rsid w:val="007D612A"/>
    <w:rsid w:val="007D6418"/>
    <w:rsid w:val="007E1518"/>
    <w:rsid w:val="007E18FC"/>
    <w:rsid w:val="007E1C84"/>
    <w:rsid w:val="007E1FE9"/>
    <w:rsid w:val="007E3825"/>
    <w:rsid w:val="007E53F8"/>
    <w:rsid w:val="007E60FA"/>
    <w:rsid w:val="007F0964"/>
    <w:rsid w:val="007F0E22"/>
    <w:rsid w:val="007F1AB4"/>
    <w:rsid w:val="007F44BD"/>
    <w:rsid w:val="007F48A8"/>
    <w:rsid w:val="007F60D1"/>
    <w:rsid w:val="007F714E"/>
    <w:rsid w:val="00800996"/>
    <w:rsid w:val="00800B84"/>
    <w:rsid w:val="00800D8F"/>
    <w:rsid w:val="00800DEF"/>
    <w:rsid w:val="0080152A"/>
    <w:rsid w:val="00801FE5"/>
    <w:rsid w:val="008024C0"/>
    <w:rsid w:val="008047AD"/>
    <w:rsid w:val="0080494B"/>
    <w:rsid w:val="00804F22"/>
    <w:rsid w:val="00805742"/>
    <w:rsid w:val="0080637A"/>
    <w:rsid w:val="008070D1"/>
    <w:rsid w:val="00807605"/>
    <w:rsid w:val="008105D3"/>
    <w:rsid w:val="00811A2C"/>
    <w:rsid w:val="008128FD"/>
    <w:rsid w:val="008134C1"/>
    <w:rsid w:val="00815298"/>
    <w:rsid w:val="008152C4"/>
    <w:rsid w:val="00816861"/>
    <w:rsid w:val="00816918"/>
    <w:rsid w:val="00816940"/>
    <w:rsid w:val="00820772"/>
    <w:rsid w:val="00823216"/>
    <w:rsid w:val="00823512"/>
    <w:rsid w:val="00823E97"/>
    <w:rsid w:val="0082426F"/>
    <w:rsid w:val="00824700"/>
    <w:rsid w:val="008250E8"/>
    <w:rsid w:val="00825874"/>
    <w:rsid w:val="00825C7E"/>
    <w:rsid w:val="008272AF"/>
    <w:rsid w:val="0082755D"/>
    <w:rsid w:val="00827D31"/>
    <w:rsid w:val="00830314"/>
    <w:rsid w:val="00830DB0"/>
    <w:rsid w:val="0083178C"/>
    <w:rsid w:val="008319D1"/>
    <w:rsid w:val="00834691"/>
    <w:rsid w:val="00835D55"/>
    <w:rsid w:val="00835E0B"/>
    <w:rsid w:val="008369D6"/>
    <w:rsid w:val="00836D6A"/>
    <w:rsid w:val="0084061E"/>
    <w:rsid w:val="008414A6"/>
    <w:rsid w:val="00841862"/>
    <w:rsid w:val="00843DA7"/>
    <w:rsid w:val="00844C8A"/>
    <w:rsid w:val="0084507E"/>
    <w:rsid w:val="0084518F"/>
    <w:rsid w:val="00845468"/>
    <w:rsid w:val="00845949"/>
    <w:rsid w:val="00845DB5"/>
    <w:rsid w:val="0084675E"/>
    <w:rsid w:val="00847774"/>
    <w:rsid w:val="008511AA"/>
    <w:rsid w:val="008539D4"/>
    <w:rsid w:val="00853FBF"/>
    <w:rsid w:val="00854A61"/>
    <w:rsid w:val="00854D14"/>
    <w:rsid w:val="00854D7A"/>
    <w:rsid w:val="00856F6D"/>
    <w:rsid w:val="00857CAD"/>
    <w:rsid w:val="00860BE3"/>
    <w:rsid w:val="00863539"/>
    <w:rsid w:val="00864CC5"/>
    <w:rsid w:val="00865297"/>
    <w:rsid w:val="00866E78"/>
    <w:rsid w:val="00867B55"/>
    <w:rsid w:val="00871D50"/>
    <w:rsid w:val="00874C67"/>
    <w:rsid w:val="00874D43"/>
    <w:rsid w:val="008752A5"/>
    <w:rsid w:val="0087550A"/>
    <w:rsid w:val="00876339"/>
    <w:rsid w:val="008765FE"/>
    <w:rsid w:val="008768F8"/>
    <w:rsid w:val="008769C9"/>
    <w:rsid w:val="00876EF2"/>
    <w:rsid w:val="00877EA3"/>
    <w:rsid w:val="00881B72"/>
    <w:rsid w:val="00881CD9"/>
    <w:rsid w:val="00881FAD"/>
    <w:rsid w:val="00882B1D"/>
    <w:rsid w:val="008834E5"/>
    <w:rsid w:val="00884A57"/>
    <w:rsid w:val="00886376"/>
    <w:rsid w:val="00887E3E"/>
    <w:rsid w:val="00895815"/>
    <w:rsid w:val="0089621B"/>
    <w:rsid w:val="00896892"/>
    <w:rsid w:val="00897EF2"/>
    <w:rsid w:val="008A1834"/>
    <w:rsid w:val="008A2973"/>
    <w:rsid w:val="008A3058"/>
    <w:rsid w:val="008A51DC"/>
    <w:rsid w:val="008A522D"/>
    <w:rsid w:val="008A5E4E"/>
    <w:rsid w:val="008B06C2"/>
    <w:rsid w:val="008B1D2B"/>
    <w:rsid w:val="008B2519"/>
    <w:rsid w:val="008B3F39"/>
    <w:rsid w:val="008B48A1"/>
    <w:rsid w:val="008B504C"/>
    <w:rsid w:val="008B5DCB"/>
    <w:rsid w:val="008C012A"/>
    <w:rsid w:val="008C0195"/>
    <w:rsid w:val="008C1100"/>
    <w:rsid w:val="008C123D"/>
    <w:rsid w:val="008C268D"/>
    <w:rsid w:val="008C2B25"/>
    <w:rsid w:val="008C2D29"/>
    <w:rsid w:val="008C4802"/>
    <w:rsid w:val="008C51C1"/>
    <w:rsid w:val="008C74E3"/>
    <w:rsid w:val="008D101C"/>
    <w:rsid w:val="008D13B1"/>
    <w:rsid w:val="008D198C"/>
    <w:rsid w:val="008D19C8"/>
    <w:rsid w:val="008D2874"/>
    <w:rsid w:val="008D2BC8"/>
    <w:rsid w:val="008D3FA1"/>
    <w:rsid w:val="008D6DB9"/>
    <w:rsid w:val="008D7BCC"/>
    <w:rsid w:val="008E01EE"/>
    <w:rsid w:val="008E0CA8"/>
    <w:rsid w:val="008E15DC"/>
    <w:rsid w:val="008E32C8"/>
    <w:rsid w:val="008E3432"/>
    <w:rsid w:val="008E7159"/>
    <w:rsid w:val="008E7919"/>
    <w:rsid w:val="008E7EA6"/>
    <w:rsid w:val="008F0435"/>
    <w:rsid w:val="008F05B1"/>
    <w:rsid w:val="008F30B3"/>
    <w:rsid w:val="008F381A"/>
    <w:rsid w:val="008F39EC"/>
    <w:rsid w:val="008F3EC2"/>
    <w:rsid w:val="008F5AB0"/>
    <w:rsid w:val="008F66AE"/>
    <w:rsid w:val="008F68F4"/>
    <w:rsid w:val="008F76D6"/>
    <w:rsid w:val="008F7C8A"/>
    <w:rsid w:val="008F7D26"/>
    <w:rsid w:val="009003FA"/>
    <w:rsid w:val="0090271A"/>
    <w:rsid w:val="00903C69"/>
    <w:rsid w:val="00903FAF"/>
    <w:rsid w:val="0090704A"/>
    <w:rsid w:val="00907D43"/>
    <w:rsid w:val="009115B9"/>
    <w:rsid w:val="00911E0B"/>
    <w:rsid w:val="00912406"/>
    <w:rsid w:val="009126BC"/>
    <w:rsid w:val="00912D99"/>
    <w:rsid w:val="009137FD"/>
    <w:rsid w:val="009143B5"/>
    <w:rsid w:val="00914A07"/>
    <w:rsid w:val="0091685A"/>
    <w:rsid w:val="00916C4E"/>
    <w:rsid w:val="009176B7"/>
    <w:rsid w:val="009206F9"/>
    <w:rsid w:val="00922890"/>
    <w:rsid w:val="00923F0B"/>
    <w:rsid w:val="0092509B"/>
    <w:rsid w:val="009265DC"/>
    <w:rsid w:val="00927B1E"/>
    <w:rsid w:val="009300D5"/>
    <w:rsid w:val="00930232"/>
    <w:rsid w:val="009307D8"/>
    <w:rsid w:val="00930B54"/>
    <w:rsid w:val="00931FC5"/>
    <w:rsid w:val="0093400E"/>
    <w:rsid w:val="00934AA0"/>
    <w:rsid w:val="00937BD1"/>
    <w:rsid w:val="009400C5"/>
    <w:rsid w:val="009401A2"/>
    <w:rsid w:val="00941BBC"/>
    <w:rsid w:val="00942BDE"/>
    <w:rsid w:val="0094387C"/>
    <w:rsid w:val="00944487"/>
    <w:rsid w:val="00944826"/>
    <w:rsid w:val="00946420"/>
    <w:rsid w:val="00946D23"/>
    <w:rsid w:val="00947494"/>
    <w:rsid w:val="00947DD6"/>
    <w:rsid w:val="00950343"/>
    <w:rsid w:val="009509E3"/>
    <w:rsid w:val="00950DA8"/>
    <w:rsid w:val="00950E74"/>
    <w:rsid w:val="00953960"/>
    <w:rsid w:val="00954C7F"/>
    <w:rsid w:val="00956674"/>
    <w:rsid w:val="009574AE"/>
    <w:rsid w:val="0096191E"/>
    <w:rsid w:val="009624D4"/>
    <w:rsid w:val="00962D6F"/>
    <w:rsid w:val="009630AF"/>
    <w:rsid w:val="00964073"/>
    <w:rsid w:val="00964AA0"/>
    <w:rsid w:val="00965835"/>
    <w:rsid w:val="00966874"/>
    <w:rsid w:val="00967428"/>
    <w:rsid w:val="0096799D"/>
    <w:rsid w:val="009702D2"/>
    <w:rsid w:val="00972E4E"/>
    <w:rsid w:val="009736E9"/>
    <w:rsid w:val="009749AD"/>
    <w:rsid w:val="00975AB2"/>
    <w:rsid w:val="00975EE4"/>
    <w:rsid w:val="0097605F"/>
    <w:rsid w:val="00976217"/>
    <w:rsid w:val="009766EC"/>
    <w:rsid w:val="00977C7F"/>
    <w:rsid w:val="00977E41"/>
    <w:rsid w:val="00980264"/>
    <w:rsid w:val="0098214B"/>
    <w:rsid w:val="00983A70"/>
    <w:rsid w:val="009846F2"/>
    <w:rsid w:val="00984D18"/>
    <w:rsid w:val="00984F6B"/>
    <w:rsid w:val="009859DF"/>
    <w:rsid w:val="00986063"/>
    <w:rsid w:val="009870CF"/>
    <w:rsid w:val="009916BD"/>
    <w:rsid w:val="00991998"/>
    <w:rsid w:val="00992A16"/>
    <w:rsid w:val="009930FB"/>
    <w:rsid w:val="00994311"/>
    <w:rsid w:val="009A126B"/>
    <w:rsid w:val="009A2322"/>
    <w:rsid w:val="009A276F"/>
    <w:rsid w:val="009A31AF"/>
    <w:rsid w:val="009A429A"/>
    <w:rsid w:val="009A4320"/>
    <w:rsid w:val="009A49D3"/>
    <w:rsid w:val="009A59AE"/>
    <w:rsid w:val="009A5A7B"/>
    <w:rsid w:val="009A5D29"/>
    <w:rsid w:val="009A6B81"/>
    <w:rsid w:val="009A7216"/>
    <w:rsid w:val="009B1A79"/>
    <w:rsid w:val="009B2CE4"/>
    <w:rsid w:val="009B3027"/>
    <w:rsid w:val="009B3BC0"/>
    <w:rsid w:val="009B45A0"/>
    <w:rsid w:val="009B765E"/>
    <w:rsid w:val="009C02EA"/>
    <w:rsid w:val="009C0C03"/>
    <w:rsid w:val="009C1CD1"/>
    <w:rsid w:val="009C26F8"/>
    <w:rsid w:val="009C2BE5"/>
    <w:rsid w:val="009C31DD"/>
    <w:rsid w:val="009C36D7"/>
    <w:rsid w:val="009C5666"/>
    <w:rsid w:val="009C5977"/>
    <w:rsid w:val="009C609C"/>
    <w:rsid w:val="009C6155"/>
    <w:rsid w:val="009C6BC9"/>
    <w:rsid w:val="009C7CC0"/>
    <w:rsid w:val="009C7DB7"/>
    <w:rsid w:val="009C7E1D"/>
    <w:rsid w:val="009D117F"/>
    <w:rsid w:val="009D2F26"/>
    <w:rsid w:val="009D5055"/>
    <w:rsid w:val="009D5829"/>
    <w:rsid w:val="009D7137"/>
    <w:rsid w:val="009D7B0F"/>
    <w:rsid w:val="009D7EFD"/>
    <w:rsid w:val="009D7F51"/>
    <w:rsid w:val="009D7F70"/>
    <w:rsid w:val="009E0DB6"/>
    <w:rsid w:val="009E1E64"/>
    <w:rsid w:val="009E308C"/>
    <w:rsid w:val="009E3AC3"/>
    <w:rsid w:val="009E4257"/>
    <w:rsid w:val="009E5AB4"/>
    <w:rsid w:val="009E5EE6"/>
    <w:rsid w:val="009F0EE5"/>
    <w:rsid w:val="009F1F0E"/>
    <w:rsid w:val="009F3187"/>
    <w:rsid w:val="009F474E"/>
    <w:rsid w:val="009F4814"/>
    <w:rsid w:val="009F6E7E"/>
    <w:rsid w:val="009F6F32"/>
    <w:rsid w:val="009F74BD"/>
    <w:rsid w:val="009F7C43"/>
    <w:rsid w:val="009F7F79"/>
    <w:rsid w:val="00A004E7"/>
    <w:rsid w:val="00A005C1"/>
    <w:rsid w:val="00A0155C"/>
    <w:rsid w:val="00A040A9"/>
    <w:rsid w:val="00A048AF"/>
    <w:rsid w:val="00A04A8C"/>
    <w:rsid w:val="00A05A88"/>
    <w:rsid w:val="00A068CB"/>
    <w:rsid w:val="00A07E68"/>
    <w:rsid w:val="00A11059"/>
    <w:rsid w:val="00A11262"/>
    <w:rsid w:val="00A11A7D"/>
    <w:rsid w:val="00A12106"/>
    <w:rsid w:val="00A129A6"/>
    <w:rsid w:val="00A12C22"/>
    <w:rsid w:val="00A1491F"/>
    <w:rsid w:val="00A16E96"/>
    <w:rsid w:val="00A2141B"/>
    <w:rsid w:val="00A22E7A"/>
    <w:rsid w:val="00A2356F"/>
    <w:rsid w:val="00A23C5D"/>
    <w:rsid w:val="00A315D3"/>
    <w:rsid w:val="00A348F9"/>
    <w:rsid w:val="00A36B2E"/>
    <w:rsid w:val="00A36FD4"/>
    <w:rsid w:val="00A37111"/>
    <w:rsid w:val="00A3769A"/>
    <w:rsid w:val="00A419CB"/>
    <w:rsid w:val="00A43AEC"/>
    <w:rsid w:val="00A45C28"/>
    <w:rsid w:val="00A46175"/>
    <w:rsid w:val="00A47236"/>
    <w:rsid w:val="00A474A4"/>
    <w:rsid w:val="00A51ED8"/>
    <w:rsid w:val="00A53D3D"/>
    <w:rsid w:val="00A54ECC"/>
    <w:rsid w:val="00A57054"/>
    <w:rsid w:val="00A61E9C"/>
    <w:rsid w:val="00A625FC"/>
    <w:rsid w:val="00A62B98"/>
    <w:rsid w:val="00A639D2"/>
    <w:rsid w:val="00A64785"/>
    <w:rsid w:val="00A650A6"/>
    <w:rsid w:val="00A65EAA"/>
    <w:rsid w:val="00A66A52"/>
    <w:rsid w:val="00A70502"/>
    <w:rsid w:val="00A70602"/>
    <w:rsid w:val="00A709EC"/>
    <w:rsid w:val="00A70BA8"/>
    <w:rsid w:val="00A72234"/>
    <w:rsid w:val="00A74C65"/>
    <w:rsid w:val="00A754AB"/>
    <w:rsid w:val="00A757C4"/>
    <w:rsid w:val="00A808DD"/>
    <w:rsid w:val="00A81800"/>
    <w:rsid w:val="00A8215A"/>
    <w:rsid w:val="00A82A9E"/>
    <w:rsid w:val="00A831A0"/>
    <w:rsid w:val="00A832E6"/>
    <w:rsid w:val="00A8357C"/>
    <w:rsid w:val="00A85015"/>
    <w:rsid w:val="00A85EC5"/>
    <w:rsid w:val="00A8678E"/>
    <w:rsid w:val="00A877C7"/>
    <w:rsid w:val="00A87E1F"/>
    <w:rsid w:val="00A903D4"/>
    <w:rsid w:val="00A908D4"/>
    <w:rsid w:val="00A934B9"/>
    <w:rsid w:val="00A94159"/>
    <w:rsid w:val="00A9490C"/>
    <w:rsid w:val="00A9560B"/>
    <w:rsid w:val="00A956A9"/>
    <w:rsid w:val="00A96190"/>
    <w:rsid w:val="00A9731E"/>
    <w:rsid w:val="00AA0DA6"/>
    <w:rsid w:val="00AA1B45"/>
    <w:rsid w:val="00AA2298"/>
    <w:rsid w:val="00AA42BC"/>
    <w:rsid w:val="00AA4637"/>
    <w:rsid w:val="00AA53C2"/>
    <w:rsid w:val="00AA57D9"/>
    <w:rsid w:val="00AA57E2"/>
    <w:rsid w:val="00AA6229"/>
    <w:rsid w:val="00AB083C"/>
    <w:rsid w:val="00AB0953"/>
    <w:rsid w:val="00AB0D8E"/>
    <w:rsid w:val="00AB1A2B"/>
    <w:rsid w:val="00AB1AB2"/>
    <w:rsid w:val="00AB1C25"/>
    <w:rsid w:val="00AB2022"/>
    <w:rsid w:val="00AB2655"/>
    <w:rsid w:val="00AB5436"/>
    <w:rsid w:val="00AB7652"/>
    <w:rsid w:val="00AB7B33"/>
    <w:rsid w:val="00AC1ECA"/>
    <w:rsid w:val="00AC2700"/>
    <w:rsid w:val="00AC284E"/>
    <w:rsid w:val="00AC2D54"/>
    <w:rsid w:val="00AC4870"/>
    <w:rsid w:val="00AC4EF5"/>
    <w:rsid w:val="00AC59A6"/>
    <w:rsid w:val="00AC5DD9"/>
    <w:rsid w:val="00AC69A4"/>
    <w:rsid w:val="00AC7A8F"/>
    <w:rsid w:val="00AC7AAD"/>
    <w:rsid w:val="00AD00DA"/>
    <w:rsid w:val="00AD1DB9"/>
    <w:rsid w:val="00AD307C"/>
    <w:rsid w:val="00AD35E6"/>
    <w:rsid w:val="00AD3A79"/>
    <w:rsid w:val="00AD4386"/>
    <w:rsid w:val="00AD58AC"/>
    <w:rsid w:val="00AD66A7"/>
    <w:rsid w:val="00AE1BBA"/>
    <w:rsid w:val="00AE25BA"/>
    <w:rsid w:val="00AE5C7C"/>
    <w:rsid w:val="00AE5E7A"/>
    <w:rsid w:val="00AE70C9"/>
    <w:rsid w:val="00AF12DD"/>
    <w:rsid w:val="00AF225B"/>
    <w:rsid w:val="00AF3C82"/>
    <w:rsid w:val="00AF50AC"/>
    <w:rsid w:val="00AF5B3B"/>
    <w:rsid w:val="00AF7AF7"/>
    <w:rsid w:val="00AF7BB7"/>
    <w:rsid w:val="00B00912"/>
    <w:rsid w:val="00B00BCF"/>
    <w:rsid w:val="00B012D5"/>
    <w:rsid w:val="00B0224E"/>
    <w:rsid w:val="00B046A2"/>
    <w:rsid w:val="00B04DDE"/>
    <w:rsid w:val="00B06BD9"/>
    <w:rsid w:val="00B106CE"/>
    <w:rsid w:val="00B10EC5"/>
    <w:rsid w:val="00B11523"/>
    <w:rsid w:val="00B11BFB"/>
    <w:rsid w:val="00B12112"/>
    <w:rsid w:val="00B131EB"/>
    <w:rsid w:val="00B13609"/>
    <w:rsid w:val="00B141FF"/>
    <w:rsid w:val="00B173DF"/>
    <w:rsid w:val="00B173E3"/>
    <w:rsid w:val="00B174FA"/>
    <w:rsid w:val="00B1790F"/>
    <w:rsid w:val="00B17925"/>
    <w:rsid w:val="00B206C7"/>
    <w:rsid w:val="00B212BE"/>
    <w:rsid w:val="00B22479"/>
    <w:rsid w:val="00B22A9F"/>
    <w:rsid w:val="00B22D7F"/>
    <w:rsid w:val="00B23F41"/>
    <w:rsid w:val="00B25E1D"/>
    <w:rsid w:val="00B310B4"/>
    <w:rsid w:val="00B31863"/>
    <w:rsid w:val="00B3331F"/>
    <w:rsid w:val="00B33442"/>
    <w:rsid w:val="00B33909"/>
    <w:rsid w:val="00B34B69"/>
    <w:rsid w:val="00B34BF4"/>
    <w:rsid w:val="00B34F05"/>
    <w:rsid w:val="00B3711B"/>
    <w:rsid w:val="00B40449"/>
    <w:rsid w:val="00B41194"/>
    <w:rsid w:val="00B4159F"/>
    <w:rsid w:val="00B41ACF"/>
    <w:rsid w:val="00B428CF"/>
    <w:rsid w:val="00B446F8"/>
    <w:rsid w:val="00B44805"/>
    <w:rsid w:val="00B4489F"/>
    <w:rsid w:val="00B44DEC"/>
    <w:rsid w:val="00B4504E"/>
    <w:rsid w:val="00B46846"/>
    <w:rsid w:val="00B4697A"/>
    <w:rsid w:val="00B475E5"/>
    <w:rsid w:val="00B50870"/>
    <w:rsid w:val="00B519BB"/>
    <w:rsid w:val="00B528F4"/>
    <w:rsid w:val="00B53717"/>
    <w:rsid w:val="00B537CD"/>
    <w:rsid w:val="00B550A0"/>
    <w:rsid w:val="00B5638C"/>
    <w:rsid w:val="00B57900"/>
    <w:rsid w:val="00B60F38"/>
    <w:rsid w:val="00B61721"/>
    <w:rsid w:val="00B61BB8"/>
    <w:rsid w:val="00B62CD6"/>
    <w:rsid w:val="00B64239"/>
    <w:rsid w:val="00B64953"/>
    <w:rsid w:val="00B64DB8"/>
    <w:rsid w:val="00B66578"/>
    <w:rsid w:val="00B66D43"/>
    <w:rsid w:val="00B67E67"/>
    <w:rsid w:val="00B67FEC"/>
    <w:rsid w:val="00B72BA8"/>
    <w:rsid w:val="00B7387C"/>
    <w:rsid w:val="00B73F66"/>
    <w:rsid w:val="00B7543F"/>
    <w:rsid w:val="00B75D72"/>
    <w:rsid w:val="00B75FA6"/>
    <w:rsid w:val="00B76E2F"/>
    <w:rsid w:val="00B76EE7"/>
    <w:rsid w:val="00B77C6F"/>
    <w:rsid w:val="00B8248E"/>
    <w:rsid w:val="00B829CA"/>
    <w:rsid w:val="00B83104"/>
    <w:rsid w:val="00B8422A"/>
    <w:rsid w:val="00B85372"/>
    <w:rsid w:val="00B8645E"/>
    <w:rsid w:val="00B8669F"/>
    <w:rsid w:val="00B86BFB"/>
    <w:rsid w:val="00B86E41"/>
    <w:rsid w:val="00B86ED8"/>
    <w:rsid w:val="00B87455"/>
    <w:rsid w:val="00B90466"/>
    <w:rsid w:val="00B91AE8"/>
    <w:rsid w:val="00B926AE"/>
    <w:rsid w:val="00B92E57"/>
    <w:rsid w:val="00B93268"/>
    <w:rsid w:val="00B93392"/>
    <w:rsid w:val="00B94B88"/>
    <w:rsid w:val="00B94DE2"/>
    <w:rsid w:val="00B94E76"/>
    <w:rsid w:val="00B96197"/>
    <w:rsid w:val="00B96E5A"/>
    <w:rsid w:val="00BA2FCC"/>
    <w:rsid w:val="00BA4062"/>
    <w:rsid w:val="00BA53B3"/>
    <w:rsid w:val="00BA550B"/>
    <w:rsid w:val="00BA5A6F"/>
    <w:rsid w:val="00BA5D8D"/>
    <w:rsid w:val="00BA61B0"/>
    <w:rsid w:val="00BA70BB"/>
    <w:rsid w:val="00BA7A56"/>
    <w:rsid w:val="00BA7C04"/>
    <w:rsid w:val="00BA7E7B"/>
    <w:rsid w:val="00BB10F5"/>
    <w:rsid w:val="00BB1A95"/>
    <w:rsid w:val="00BB1DC5"/>
    <w:rsid w:val="00BB2549"/>
    <w:rsid w:val="00BB26CE"/>
    <w:rsid w:val="00BB279F"/>
    <w:rsid w:val="00BB294B"/>
    <w:rsid w:val="00BB4889"/>
    <w:rsid w:val="00BB5E42"/>
    <w:rsid w:val="00BB6081"/>
    <w:rsid w:val="00BB6236"/>
    <w:rsid w:val="00BC022E"/>
    <w:rsid w:val="00BC13BF"/>
    <w:rsid w:val="00BC2819"/>
    <w:rsid w:val="00BC3D0C"/>
    <w:rsid w:val="00BC405D"/>
    <w:rsid w:val="00BC41F5"/>
    <w:rsid w:val="00BC50AD"/>
    <w:rsid w:val="00BC5D8F"/>
    <w:rsid w:val="00BC7625"/>
    <w:rsid w:val="00BC79D2"/>
    <w:rsid w:val="00BD0686"/>
    <w:rsid w:val="00BD0A24"/>
    <w:rsid w:val="00BD1C38"/>
    <w:rsid w:val="00BD385E"/>
    <w:rsid w:val="00BD39A6"/>
    <w:rsid w:val="00BD4AED"/>
    <w:rsid w:val="00BD548C"/>
    <w:rsid w:val="00BD6F3B"/>
    <w:rsid w:val="00BD7BC1"/>
    <w:rsid w:val="00BE17A7"/>
    <w:rsid w:val="00BE3E1C"/>
    <w:rsid w:val="00BE605A"/>
    <w:rsid w:val="00BE6B39"/>
    <w:rsid w:val="00BF1347"/>
    <w:rsid w:val="00BF1EC9"/>
    <w:rsid w:val="00BF291B"/>
    <w:rsid w:val="00BF3182"/>
    <w:rsid w:val="00BF405B"/>
    <w:rsid w:val="00BF594B"/>
    <w:rsid w:val="00BF6264"/>
    <w:rsid w:val="00BF662A"/>
    <w:rsid w:val="00BF77CE"/>
    <w:rsid w:val="00BF7B12"/>
    <w:rsid w:val="00C0421B"/>
    <w:rsid w:val="00C046E1"/>
    <w:rsid w:val="00C04783"/>
    <w:rsid w:val="00C04D73"/>
    <w:rsid w:val="00C07D0C"/>
    <w:rsid w:val="00C104FA"/>
    <w:rsid w:val="00C10CFB"/>
    <w:rsid w:val="00C10F45"/>
    <w:rsid w:val="00C11741"/>
    <w:rsid w:val="00C11EB0"/>
    <w:rsid w:val="00C14630"/>
    <w:rsid w:val="00C14F5A"/>
    <w:rsid w:val="00C163C0"/>
    <w:rsid w:val="00C16D6B"/>
    <w:rsid w:val="00C174AF"/>
    <w:rsid w:val="00C176BC"/>
    <w:rsid w:val="00C176C8"/>
    <w:rsid w:val="00C20448"/>
    <w:rsid w:val="00C2169B"/>
    <w:rsid w:val="00C22027"/>
    <w:rsid w:val="00C2252F"/>
    <w:rsid w:val="00C232AD"/>
    <w:rsid w:val="00C24BD6"/>
    <w:rsid w:val="00C24BE0"/>
    <w:rsid w:val="00C257C4"/>
    <w:rsid w:val="00C26988"/>
    <w:rsid w:val="00C26D36"/>
    <w:rsid w:val="00C271A5"/>
    <w:rsid w:val="00C27E88"/>
    <w:rsid w:val="00C30888"/>
    <w:rsid w:val="00C30C80"/>
    <w:rsid w:val="00C32B66"/>
    <w:rsid w:val="00C345BD"/>
    <w:rsid w:val="00C354D3"/>
    <w:rsid w:val="00C40F02"/>
    <w:rsid w:val="00C40FB9"/>
    <w:rsid w:val="00C41B85"/>
    <w:rsid w:val="00C43910"/>
    <w:rsid w:val="00C43E6B"/>
    <w:rsid w:val="00C4474D"/>
    <w:rsid w:val="00C44ED8"/>
    <w:rsid w:val="00C45687"/>
    <w:rsid w:val="00C4578F"/>
    <w:rsid w:val="00C46D6D"/>
    <w:rsid w:val="00C47762"/>
    <w:rsid w:val="00C47DC7"/>
    <w:rsid w:val="00C501D1"/>
    <w:rsid w:val="00C51B33"/>
    <w:rsid w:val="00C52776"/>
    <w:rsid w:val="00C52CB0"/>
    <w:rsid w:val="00C53F4A"/>
    <w:rsid w:val="00C54212"/>
    <w:rsid w:val="00C54B71"/>
    <w:rsid w:val="00C5604F"/>
    <w:rsid w:val="00C56CF5"/>
    <w:rsid w:val="00C56FCA"/>
    <w:rsid w:val="00C60371"/>
    <w:rsid w:val="00C60614"/>
    <w:rsid w:val="00C606DD"/>
    <w:rsid w:val="00C6231D"/>
    <w:rsid w:val="00C6413C"/>
    <w:rsid w:val="00C647F0"/>
    <w:rsid w:val="00C64C73"/>
    <w:rsid w:val="00C64FCA"/>
    <w:rsid w:val="00C67341"/>
    <w:rsid w:val="00C70B71"/>
    <w:rsid w:val="00C70FD8"/>
    <w:rsid w:val="00C7173A"/>
    <w:rsid w:val="00C72187"/>
    <w:rsid w:val="00C736FB"/>
    <w:rsid w:val="00C7385B"/>
    <w:rsid w:val="00C7480A"/>
    <w:rsid w:val="00C7515D"/>
    <w:rsid w:val="00C77888"/>
    <w:rsid w:val="00C77FF7"/>
    <w:rsid w:val="00C80836"/>
    <w:rsid w:val="00C8162B"/>
    <w:rsid w:val="00C83185"/>
    <w:rsid w:val="00C832E3"/>
    <w:rsid w:val="00C861EB"/>
    <w:rsid w:val="00C879D8"/>
    <w:rsid w:val="00C87CF0"/>
    <w:rsid w:val="00C87F5D"/>
    <w:rsid w:val="00C90DBA"/>
    <w:rsid w:val="00C91463"/>
    <w:rsid w:val="00C91A2C"/>
    <w:rsid w:val="00C91E33"/>
    <w:rsid w:val="00C9292B"/>
    <w:rsid w:val="00C9320A"/>
    <w:rsid w:val="00C935A5"/>
    <w:rsid w:val="00C93C0F"/>
    <w:rsid w:val="00C95AA4"/>
    <w:rsid w:val="00C97A2C"/>
    <w:rsid w:val="00C97AD2"/>
    <w:rsid w:val="00CA2368"/>
    <w:rsid w:val="00CA413F"/>
    <w:rsid w:val="00CA4B37"/>
    <w:rsid w:val="00CB5ECA"/>
    <w:rsid w:val="00CB7F8C"/>
    <w:rsid w:val="00CC0470"/>
    <w:rsid w:val="00CC327A"/>
    <w:rsid w:val="00CC498A"/>
    <w:rsid w:val="00CC550E"/>
    <w:rsid w:val="00CC5C59"/>
    <w:rsid w:val="00CC6770"/>
    <w:rsid w:val="00CC6F1A"/>
    <w:rsid w:val="00CC7A14"/>
    <w:rsid w:val="00CD10DA"/>
    <w:rsid w:val="00CD415C"/>
    <w:rsid w:val="00CD417F"/>
    <w:rsid w:val="00CD4BB4"/>
    <w:rsid w:val="00CD578D"/>
    <w:rsid w:val="00CD650D"/>
    <w:rsid w:val="00CD6837"/>
    <w:rsid w:val="00CD7E0C"/>
    <w:rsid w:val="00CE0F1F"/>
    <w:rsid w:val="00CE3661"/>
    <w:rsid w:val="00CE4159"/>
    <w:rsid w:val="00CE42A9"/>
    <w:rsid w:val="00CE4FE1"/>
    <w:rsid w:val="00CE549E"/>
    <w:rsid w:val="00CE63DD"/>
    <w:rsid w:val="00CE6982"/>
    <w:rsid w:val="00CE710A"/>
    <w:rsid w:val="00CF03CF"/>
    <w:rsid w:val="00CF2E6E"/>
    <w:rsid w:val="00CF33BC"/>
    <w:rsid w:val="00CF3B31"/>
    <w:rsid w:val="00CF4A4B"/>
    <w:rsid w:val="00CF509B"/>
    <w:rsid w:val="00CF7229"/>
    <w:rsid w:val="00CF7D62"/>
    <w:rsid w:val="00D01366"/>
    <w:rsid w:val="00D02251"/>
    <w:rsid w:val="00D02479"/>
    <w:rsid w:val="00D02505"/>
    <w:rsid w:val="00D03305"/>
    <w:rsid w:val="00D046CA"/>
    <w:rsid w:val="00D0574B"/>
    <w:rsid w:val="00D06203"/>
    <w:rsid w:val="00D07F7C"/>
    <w:rsid w:val="00D11541"/>
    <w:rsid w:val="00D12538"/>
    <w:rsid w:val="00D13A6C"/>
    <w:rsid w:val="00D13E57"/>
    <w:rsid w:val="00D14DEE"/>
    <w:rsid w:val="00D1622B"/>
    <w:rsid w:val="00D163E7"/>
    <w:rsid w:val="00D176D4"/>
    <w:rsid w:val="00D17772"/>
    <w:rsid w:val="00D17AE2"/>
    <w:rsid w:val="00D20517"/>
    <w:rsid w:val="00D2115F"/>
    <w:rsid w:val="00D212ED"/>
    <w:rsid w:val="00D223E3"/>
    <w:rsid w:val="00D23D88"/>
    <w:rsid w:val="00D24035"/>
    <w:rsid w:val="00D24A82"/>
    <w:rsid w:val="00D269BB"/>
    <w:rsid w:val="00D26A82"/>
    <w:rsid w:val="00D26DC2"/>
    <w:rsid w:val="00D30B4B"/>
    <w:rsid w:val="00D31051"/>
    <w:rsid w:val="00D329EA"/>
    <w:rsid w:val="00D35108"/>
    <w:rsid w:val="00D35766"/>
    <w:rsid w:val="00D36299"/>
    <w:rsid w:val="00D36CD7"/>
    <w:rsid w:val="00D3713B"/>
    <w:rsid w:val="00D4119F"/>
    <w:rsid w:val="00D41DBF"/>
    <w:rsid w:val="00D42D00"/>
    <w:rsid w:val="00D45278"/>
    <w:rsid w:val="00D47B6E"/>
    <w:rsid w:val="00D547BB"/>
    <w:rsid w:val="00D54DC6"/>
    <w:rsid w:val="00D55261"/>
    <w:rsid w:val="00D55B41"/>
    <w:rsid w:val="00D55D60"/>
    <w:rsid w:val="00D56E4D"/>
    <w:rsid w:val="00D57A45"/>
    <w:rsid w:val="00D57BB8"/>
    <w:rsid w:val="00D57D0F"/>
    <w:rsid w:val="00D61209"/>
    <w:rsid w:val="00D61B94"/>
    <w:rsid w:val="00D629C0"/>
    <w:rsid w:val="00D634B4"/>
    <w:rsid w:val="00D6372F"/>
    <w:rsid w:val="00D63790"/>
    <w:rsid w:val="00D666F7"/>
    <w:rsid w:val="00D70497"/>
    <w:rsid w:val="00D7162A"/>
    <w:rsid w:val="00D7183D"/>
    <w:rsid w:val="00D71FB2"/>
    <w:rsid w:val="00D72CA5"/>
    <w:rsid w:val="00D735F6"/>
    <w:rsid w:val="00D750D7"/>
    <w:rsid w:val="00D77BC0"/>
    <w:rsid w:val="00D814DF"/>
    <w:rsid w:val="00D8259F"/>
    <w:rsid w:val="00D82C21"/>
    <w:rsid w:val="00D82DBB"/>
    <w:rsid w:val="00D843D3"/>
    <w:rsid w:val="00D84812"/>
    <w:rsid w:val="00D85F13"/>
    <w:rsid w:val="00D86959"/>
    <w:rsid w:val="00D86A28"/>
    <w:rsid w:val="00D90698"/>
    <w:rsid w:val="00D926A3"/>
    <w:rsid w:val="00D92971"/>
    <w:rsid w:val="00D9415B"/>
    <w:rsid w:val="00D944B7"/>
    <w:rsid w:val="00D94FBD"/>
    <w:rsid w:val="00D958F6"/>
    <w:rsid w:val="00D95A48"/>
    <w:rsid w:val="00D96163"/>
    <w:rsid w:val="00D961E1"/>
    <w:rsid w:val="00D97579"/>
    <w:rsid w:val="00D97B67"/>
    <w:rsid w:val="00DA0FA0"/>
    <w:rsid w:val="00DA132F"/>
    <w:rsid w:val="00DA1780"/>
    <w:rsid w:val="00DA20E9"/>
    <w:rsid w:val="00DA3313"/>
    <w:rsid w:val="00DA3F2B"/>
    <w:rsid w:val="00DA729E"/>
    <w:rsid w:val="00DB0BA5"/>
    <w:rsid w:val="00DB0FE4"/>
    <w:rsid w:val="00DB1D98"/>
    <w:rsid w:val="00DB2920"/>
    <w:rsid w:val="00DB33A2"/>
    <w:rsid w:val="00DB3783"/>
    <w:rsid w:val="00DB3966"/>
    <w:rsid w:val="00DB6983"/>
    <w:rsid w:val="00DC085A"/>
    <w:rsid w:val="00DC0E44"/>
    <w:rsid w:val="00DC1192"/>
    <w:rsid w:val="00DC1F52"/>
    <w:rsid w:val="00DC269A"/>
    <w:rsid w:val="00DC27B1"/>
    <w:rsid w:val="00DC30E8"/>
    <w:rsid w:val="00DC4059"/>
    <w:rsid w:val="00DC4BB7"/>
    <w:rsid w:val="00DC61E5"/>
    <w:rsid w:val="00DC76C8"/>
    <w:rsid w:val="00DC7C88"/>
    <w:rsid w:val="00DD0017"/>
    <w:rsid w:val="00DD2190"/>
    <w:rsid w:val="00DD3844"/>
    <w:rsid w:val="00DD3854"/>
    <w:rsid w:val="00DD488D"/>
    <w:rsid w:val="00DD496D"/>
    <w:rsid w:val="00DD53B6"/>
    <w:rsid w:val="00DD5D0E"/>
    <w:rsid w:val="00DD5E66"/>
    <w:rsid w:val="00DD6753"/>
    <w:rsid w:val="00DE00C2"/>
    <w:rsid w:val="00DE0A5F"/>
    <w:rsid w:val="00DE312D"/>
    <w:rsid w:val="00DE3A6D"/>
    <w:rsid w:val="00DE4787"/>
    <w:rsid w:val="00DE4807"/>
    <w:rsid w:val="00DE4F11"/>
    <w:rsid w:val="00DE5803"/>
    <w:rsid w:val="00DF0AD0"/>
    <w:rsid w:val="00DF1279"/>
    <w:rsid w:val="00DF14CF"/>
    <w:rsid w:val="00DF7140"/>
    <w:rsid w:val="00DF7CEA"/>
    <w:rsid w:val="00DF7EDA"/>
    <w:rsid w:val="00E003BD"/>
    <w:rsid w:val="00E005E4"/>
    <w:rsid w:val="00E00E13"/>
    <w:rsid w:val="00E03420"/>
    <w:rsid w:val="00E038BE"/>
    <w:rsid w:val="00E03CBC"/>
    <w:rsid w:val="00E03EF6"/>
    <w:rsid w:val="00E050C2"/>
    <w:rsid w:val="00E05AF2"/>
    <w:rsid w:val="00E06177"/>
    <w:rsid w:val="00E07E73"/>
    <w:rsid w:val="00E10247"/>
    <w:rsid w:val="00E10298"/>
    <w:rsid w:val="00E11E8E"/>
    <w:rsid w:val="00E1227D"/>
    <w:rsid w:val="00E1251A"/>
    <w:rsid w:val="00E13991"/>
    <w:rsid w:val="00E13D43"/>
    <w:rsid w:val="00E1703F"/>
    <w:rsid w:val="00E20D01"/>
    <w:rsid w:val="00E20DFB"/>
    <w:rsid w:val="00E22C0D"/>
    <w:rsid w:val="00E23A05"/>
    <w:rsid w:val="00E257BB"/>
    <w:rsid w:val="00E25D55"/>
    <w:rsid w:val="00E27CC1"/>
    <w:rsid w:val="00E3258A"/>
    <w:rsid w:val="00E337A6"/>
    <w:rsid w:val="00E371CB"/>
    <w:rsid w:val="00E374D5"/>
    <w:rsid w:val="00E37DA7"/>
    <w:rsid w:val="00E4001A"/>
    <w:rsid w:val="00E40192"/>
    <w:rsid w:val="00E40C2C"/>
    <w:rsid w:val="00E40DCE"/>
    <w:rsid w:val="00E41B98"/>
    <w:rsid w:val="00E41BC2"/>
    <w:rsid w:val="00E43887"/>
    <w:rsid w:val="00E44BF5"/>
    <w:rsid w:val="00E44C2B"/>
    <w:rsid w:val="00E47226"/>
    <w:rsid w:val="00E519F4"/>
    <w:rsid w:val="00E51CA6"/>
    <w:rsid w:val="00E51FC3"/>
    <w:rsid w:val="00E520D3"/>
    <w:rsid w:val="00E5249C"/>
    <w:rsid w:val="00E5341C"/>
    <w:rsid w:val="00E544AA"/>
    <w:rsid w:val="00E551B7"/>
    <w:rsid w:val="00E5531B"/>
    <w:rsid w:val="00E57EC8"/>
    <w:rsid w:val="00E613E9"/>
    <w:rsid w:val="00E62CBC"/>
    <w:rsid w:val="00E631BA"/>
    <w:rsid w:val="00E63FD3"/>
    <w:rsid w:val="00E64890"/>
    <w:rsid w:val="00E64A3D"/>
    <w:rsid w:val="00E65EA3"/>
    <w:rsid w:val="00E713BF"/>
    <w:rsid w:val="00E71C1D"/>
    <w:rsid w:val="00E73A79"/>
    <w:rsid w:val="00E7429C"/>
    <w:rsid w:val="00E74C92"/>
    <w:rsid w:val="00E75425"/>
    <w:rsid w:val="00E75B83"/>
    <w:rsid w:val="00E813F8"/>
    <w:rsid w:val="00E81973"/>
    <w:rsid w:val="00E82A2E"/>
    <w:rsid w:val="00E83536"/>
    <w:rsid w:val="00E840AF"/>
    <w:rsid w:val="00E8434A"/>
    <w:rsid w:val="00E84592"/>
    <w:rsid w:val="00E849E2"/>
    <w:rsid w:val="00E85952"/>
    <w:rsid w:val="00E85BA9"/>
    <w:rsid w:val="00E927BF"/>
    <w:rsid w:val="00E92B11"/>
    <w:rsid w:val="00E94B1E"/>
    <w:rsid w:val="00E94C5C"/>
    <w:rsid w:val="00E96535"/>
    <w:rsid w:val="00E969E1"/>
    <w:rsid w:val="00EA03C9"/>
    <w:rsid w:val="00EA79F6"/>
    <w:rsid w:val="00EA7D63"/>
    <w:rsid w:val="00EB017C"/>
    <w:rsid w:val="00EB121F"/>
    <w:rsid w:val="00EB159B"/>
    <w:rsid w:val="00EB24CF"/>
    <w:rsid w:val="00EB462D"/>
    <w:rsid w:val="00EB4C95"/>
    <w:rsid w:val="00EB5276"/>
    <w:rsid w:val="00EB6DE0"/>
    <w:rsid w:val="00EC0F57"/>
    <w:rsid w:val="00EC12CE"/>
    <w:rsid w:val="00EC208B"/>
    <w:rsid w:val="00EC2568"/>
    <w:rsid w:val="00EC2EF6"/>
    <w:rsid w:val="00EC33EF"/>
    <w:rsid w:val="00EC371B"/>
    <w:rsid w:val="00EC45DC"/>
    <w:rsid w:val="00EC4A4C"/>
    <w:rsid w:val="00EC6FBF"/>
    <w:rsid w:val="00ED06AA"/>
    <w:rsid w:val="00ED2908"/>
    <w:rsid w:val="00ED58D8"/>
    <w:rsid w:val="00ED5F31"/>
    <w:rsid w:val="00ED6428"/>
    <w:rsid w:val="00ED6730"/>
    <w:rsid w:val="00ED72B7"/>
    <w:rsid w:val="00ED7D65"/>
    <w:rsid w:val="00EE0681"/>
    <w:rsid w:val="00EE162A"/>
    <w:rsid w:val="00EE21A0"/>
    <w:rsid w:val="00EE23F5"/>
    <w:rsid w:val="00EE2560"/>
    <w:rsid w:val="00EE274C"/>
    <w:rsid w:val="00EE3083"/>
    <w:rsid w:val="00EE3404"/>
    <w:rsid w:val="00EE349B"/>
    <w:rsid w:val="00EE4862"/>
    <w:rsid w:val="00EE4927"/>
    <w:rsid w:val="00EE4AB2"/>
    <w:rsid w:val="00EE4B8E"/>
    <w:rsid w:val="00EE4D23"/>
    <w:rsid w:val="00EE6DAE"/>
    <w:rsid w:val="00EE7B5C"/>
    <w:rsid w:val="00EF021A"/>
    <w:rsid w:val="00EF0262"/>
    <w:rsid w:val="00EF3A86"/>
    <w:rsid w:val="00EF4232"/>
    <w:rsid w:val="00EF6AB4"/>
    <w:rsid w:val="00EF6C96"/>
    <w:rsid w:val="00F01795"/>
    <w:rsid w:val="00F02339"/>
    <w:rsid w:val="00F04126"/>
    <w:rsid w:val="00F05465"/>
    <w:rsid w:val="00F0550D"/>
    <w:rsid w:val="00F05B77"/>
    <w:rsid w:val="00F06B12"/>
    <w:rsid w:val="00F1022C"/>
    <w:rsid w:val="00F10466"/>
    <w:rsid w:val="00F11647"/>
    <w:rsid w:val="00F12128"/>
    <w:rsid w:val="00F12EE7"/>
    <w:rsid w:val="00F16ED7"/>
    <w:rsid w:val="00F201B6"/>
    <w:rsid w:val="00F210D5"/>
    <w:rsid w:val="00F213D6"/>
    <w:rsid w:val="00F22313"/>
    <w:rsid w:val="00F22D04"/>
    <w:rsid w:val="00F232B2"/>
    <w:rsid w:val="00F250D8"/>
    <w:rsid w:val="00F25D86"/>
    <w:rsid w:val="00F301E4"/>
    <w:rsid w:val="00F319EF"/>
    <w:rsid w:val="00F33E95"/>
    <w:rsid w:val="00F348B5"/>
    <w:rsid w:val="00F34BDD"/>
    <w:rsid w:val="00F350D8"/>
    <w:rsid w:val="00F36165"/>
    <w:rsid w:val="00F367CD"/>
    <w:rsid w:val="00F3755D"/>
    <w:rsid w:val="00F37FBC"/>
    <w:rsid w:val="00F402B4"/>
    <w:rsid w:val="00F4040A"/>
    <w:rsid w:val="00F40FFF"/>
    <w:rsid w:val="00F41E9C"/>
    <w:rsid w:val="00F42D61"/>
    <w:rsid w:val="00F45098"/>
    <w:rsid w:val="00F45CED"/>
    <w:rsid w:val="00F47A9F"/>
    <w:rsid w:val="00F50475"/>
    <w:rsid w:val="00F50A0D"/>
    <w:rsid w:val="00F50A0E"/>
    <w:rsid w:val="00F51645"/>
    <w:rsid w:val="00F517C7"/>
    <w:rsid w:val="00F51D7A"/>
    <w:rsid w:val="00F51FB2"/>
    <w:rsid w:val="00F52D0A"/>
    <w:rsid w:val="00F52FBF"/>
    <w:rsid w:val="00F53331"/>
    <w:rsid w:val="00F5399E"/>
    <w:rsid w:val="00F53EA7"/>
    <w:rsid w:val="00F54F9C"/>
    <w:rsid w:val="00F55235"/>
    <w:rsid w:val="00F557A8"/>
    <w:rsid w:val="00F56883"/>
    <w:rsid w:val="00F60F82"/>
    <w:rsid w:val="00F61C4E"/>
    <w:rsid w:val="00F61EC6"/>
    <w:rsid w:val="00F61F12"/>
    <w:rsid w:val="00F627D8"/>
    <w:rsid w:val="00F653A5"/>
    <w:rsid w:val="00F6587A"/>
    <w:rsid w:val="00F661F9"/>
    <w:rsid w:val="00F667BE"/>
    <w:rsid w:val="00F67216"/>
    <w:rsid w:val="00F67342"/>
    <w:rsid w:val="00F67388"/>
    <w:rsid w:val="00F740C3"/>
    <w:rsid w:val="00F7485F"/>
    <w:rsid w:val="00F74FC5"/>
    <w:rsid w:val="00F756AE"/>
    <w:rsid w:val="00F763DC"/>
    <w:rsid w:val="00F7685F"/>
    <w:rsid w:val="00F7752E"/>
    <w:rsid w:val="00F80EC1"/>
    <w:rsid w:val="00F8160C"/>
    <w:rsid w:val="00F81A98"/>
    <w:rsid w:val="00F82256"/>
    <w:rsid w:val="00F83DCF"/>
    <w:rsid w:val="00F84097"/>
    <w:rsid w:val="00F84392"/>
    <w:rsid w:val="00F85EC5"/>
    <w:rsid w:val="00F87349"/>
    <w:rsid w:val="00F87606"/>
    <w:rsid w:val="00F90B6A"/>
    <w:rsid w:val="00F92993"/>
    <w:rsid w:val="00F9346F"/>
    <w:rsid w:val="00F939C5"/>
    <w:rsid w:val="00F93F47"/>
    <w:rsid w:val="00F93F8B"/>
    <w:rsid w:val="00F95618"/>
    <w:rsid w:val="00FA34CD"/>
    <w:rsid w:val="00FA3C9E"/>
    <w:rsid w:val="00FA40D4"/>
    <w:rsid w:val="00FA60D9"/>
    <w:rsid w:val="00FB011A"/>
    <w:rsid w:val="00FB037C"/>
    <w:rsid w:val="00FB06E0"/>
    <w:rsid w:val="00FB193C"/>
    <w:rsid w:val="00FB26B4"/>
    <w:rsid w:val="00FB271D"/>
    <w:rsid w:val="00FB410F"/>
    <w:rsid w:val="00FB4AA2"/>
    <w:rsid w:val="00FB778C"/>
    <w:rsid w:val="00FB7C05"/>
    <w:rsid w:val="00FC0E96"/>
    <w:rsid w:val="00FC1EB8"/>
    <w:rsid w:val="00FC2EA7"/>
    <w:rsid w:val="00FC4A13"/>
    <w:rsid w:val="00FC5026"/>
    <w:rsid w:val="00FD038B"/>
    <w:rsid w:val="00FD0D04"/>
    <w:rsid w:val="00FD134D"/>
    <w:rsid w:val="00FD246A"/>
    <w:rsid w:val="00FD44DA"/>
    <w:rsid w:val="00FD4686"/>
    <w:rsid w:val="00FD4DD5"/>
    <w:rsid w:val="00FD51D6"/>
    <w:rsid w:val="00FE0AEB"/>
    <w:rsid w:val="00FE1F40"/>
    <w:rsid w:val="00FE2C39"/>
    <w:rsid w:val="00FE38E8"/>
    <w:rsid w:val="00FE47BF"/>
    <w:rsid w:val="00FE55B8"/>
    <w:rsid w:val="00FE565D"/>
    <w:rsid w:val="00FE5985"/>
    <w:rsid w:val="00FE779B"/>
    <w:rsid w:val="00FE7F9E"/>
    <w:rsid w:val="00FF026F"/>
    <w:rsid w:val="00FF06D0"/>
    <w:rsid w:val="00FF0B22"/>
    <w:rsid w:val="00FF0BF2"/>
    <w:rsid w:val="00FF2FD8"/>
    <w:rsid w:val="00FF4666"/>
    <w:rsid w:val="00FF5116"/>
    <w:rsid w:val="00FF5C63"/>
    <w:rsid w:val="00FF6294"/>
    <w:rsid w:val="00FF7E8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55F6A"/>
  <w15:chartTrackingRefBased/>
  <w15:docId w15:val="{1E138D68-127A-4DE1-AA15-E0CFDE8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3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A7C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77E41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DD488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"/>
    <w:basedOn w:val="Normal"/>
    <w:link w:val="TitleChar"/>
    <w:uiPriority w:val="10"/>
    <w:qFormat/>
    <w:rsid w:val="000F6EC1"/>
    <w:pPr>
      <w:jc w:val="center"/>
    </w:pPr>
    <w:rPr>
      <w:rFonts w:eastAsia="Times"/>
      <w:b/>
      <w:sz w:val="36"/>
    </w:rPr>
  </w:style>
  <w:style w:type="character" w:customStyle="1" w:styleId="TitleChar">
    <w:name w:val="Title Char"/>
    <w:aliases w:val="t Char"/>
    <w:basedOn w:val="DefaultParagraphFont"/>
    <w:link w:val="Title"/>
    <w:uiPriority w:val="10"/>
    <w:rsid w:val="000F6EC1"/>
    <w:rPr>
      <w:rFonts w:ascii="Times New Roman" w:eastAsia="Times" w:hAnsi="Times New Roman" w:cs="Times New Roman"/>
      <w:b/>
      <w:sz w:val="36"/>
      <w:szCs w:val="24"/>
    </w:rPr>
  </w:style>
  <w:style w:type="paragraph" w:styleId="ListParagraph">
    <w:name w:val="List Paragraph"/>
    <w:basedOn w:val="Normal"/>
    <w:uiPriority w:val="34"/>
    <w:qFormat/>
    <w:rsid w:val="000F6EC1"/>
    <w:pPr>
      <w:ind w:left="720"/>
      <w:contextualSpacing/>
    </w:pPr>
  </w:style>
  <w:style w:type="paragraph" w:customStyle="1" w:styleId="p1">
    <w:name w:val="p1"/>
    <w:basedOn w:val="Normal"/>
    <w:rsid w:val="00C163C0"/>
    <w:rPr>
      <w:rFonts w:ascii=".SF UI Text" w:eastAsiaTheme="minorHAnsi" w:hAnsi=".SF UI Text"/>
      <w:color w:val="45454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8E2"/>
    <w:rPr>
      <w:color w:val="0000FF"/>
      <w:u w:val="single"/>
    </w:rPr>
  </w:style>
  <w:style w:type="character" w:customStyle="1" w:styleId="ActionCaptionChar">
    <w:name w:val="Action Caption Char"/>
    <w:basedOn w:val="DefaultParagraphFont"/>
    <w:link w:val="ActionCaption"/>
    <w:locked/>
    <w:rsid w:val="00301606"/>
    <w:rPr>
      <w:rFonts w:ascii="Arial Narrow" w:eastAsia="Times New Roman" w:hAnsi="Arial Narrow" w:cs="Times New Roman"/>
      <w:i/>
      <w:iCs/>
      <w:color w:val="002060"/>
      <w:szCs w:val="20"/>
    </w:rPr>
  </w:style>
  <w:style w:type="paragraph" w:customStyle="1" w:styleId="ActionCaption">
    <w:name w:val="Action Caption"/>
    <w:basedOn w:val="Normal"/>
    <w:link w:val="ActionCaptionChar"/>
    <w:qFormat/>
    <w:rsid w:val="00301606"/>
    <w:pPr>
      <w:suppressAutoHyphens/>
      <w:spacing w:before="60" w:after="60"/>
      <w:jc w:val="center"/>
    </w:pPr>
    <w:rPr>
      <w:rFonts w:ascii="Arial Narrow" w:hAnsi="Arial Narrow"/>
      <w:i/>
      <w:iCs/>
      <w:color w:val="002060"/>
      <w:sz w:val="22"/>
      <w:szCs w:val="20"/>
    </w:rPr>
  </w:style>
  <w:style w:type="character" w:customStyle="1" w:styleId="FigureNumberTitleChar">
    <w:name w:val="Figure Number/Title Char"/>
    <w:basedOn w:val="DefaultParagraphFont"/>
    <w:link w:val="FigureNumberTitle"/>
    <w:locked/>
    <w:rsid w:val="00301606"/>
    <w:rPr>
      <w:rFonts w:ascii="Arial Narrow" w:eastAsia="Times New Roman" w:hAnsi="Arial Narrow" w:cs="Arial"/>
      <w:b/>
      <w:iCs/>
      <w:szCs w:val="24"/>
    </w:rPr>
  </w:style>
  <w:style w:type="paragraph" w:customStyle="1" w:styleId="FigureNumberTitle">
    <w:name w:val="Figure Number/Title"/>
    <w:basedOn w:val="Normal"/>
    <w:link w:val="FigureNumberTitleChar"/>
    <w:qFormat/>
    <w:rsid w:val="00301606"/>
    <w:pPr>
      <w:keepNext/>
      <w:widowControl w:val="0"/>
      <w:suppressAutoHyphens/>
      <w:spacing w:before="60" w:after="60"/>
      <w:jc w:val="center"/>
    </w:pPr>
    <w:rPr>
      <w:rFonts w:ascii="Arial Narrow" w:hAnsi="Arial Narrow" w:cs="Arial"/>
      <w:b/>
      <w:iCs/>
      <w:sz w:val="22"/>
    </w:rPr>
  </w:style>
  <w:style w:type="character" w:customStyle="1" w:styleId="GraphicInsertChar">
    <w:name w:val="Graphic Insert Char"/>
    <w:basedOn w:val="DefaultParagraphFont"/>
    <w:link w:val="GraphicInsert"/>
    <w:locked/>
    <w:rsid w:val="00301606"/>
    <w:rPr>
      <w:rFonts w:ascii="Arial Narrow" w:eastAsia="Times New Roman" w:hAnsi="Arial Narrow" w:cs="Arial"/>
      <w:szCs w:val="24"/>
    </w:rPr>
  </w:style>
  <w:style w:type="paragraph" w:customStyle="1" w:styleId="GraphicInsert">
    <w:name w:val="Graphic Insert"/>
    <w:basedOn w:val="Normal"/>
    <w:link w:val="GraphicInsertChar"/>
    <w:rsid w:val="00301606"/>
    <w:pPr>
      <w:widowControl w:val="0"/>
      <w:suppressAutoHyphens/>
      <w:spacing w:before="60" w:after="60"/>
      <w:jc w:val="center"/>
    </w:pPr>
    <w:rPr>
      <w:rFonts w:ascii="Arial Narrow" w:hAnsi="Arial Narrow" w:cs="Arial"/>
      <w:sz w:val="22"/>
    </w:rPr>
  </w:style>
  <w:style w:type="character" w:styleId="Strong">
    <w:name w:val="Strong"/>
    <w:basedOn w:val="DefaultParagraphFont"/>
    <w:uiPriority w:val="22"/>
    <w:qFormat/>
    <w:rsid w:val="000A4C4C"/>
    <w:rPr>
      <w:b/>
      <w:bCs/>
    </w:rPr>
  </w:style>
  <w:style w:type="paragraph" w:styleId="NormalWeb">
    <w:name w:val="Normal (Web)"/>
    <w:basedOn w:val="Normal"/>
    <w:uiPriority w:val="99"/>
    <w:unhideWhenUsed/>
    <w:rsid w:val="000A4C4C"/>
    <w:pPr>
      <w:spacing w:before="100" w:beforeAutospacing="1" w:after="225"/>
    </w:pPr>
  </w:style>
  <w:style w:type="character" w:customStyle="1" w:styleId="count1">
    <w:name w:val="count1"/>
    <w:basedOn w:val="DefaultParagraphFont"/>
    <w:rsid w:val="000A4C4C"/>
    <w:rPr>
      <w:b/>
      <w:bCs/>
      <w:shadow w:val="0"/>
      <w:vanish w:val="0"/>
      <w:webHidden w:val="0"/>
      <w:color w:val="FFFFFF"/>
      <w:sz w:val="15"/>
      <w:szCs w:val="15"/>
      <w:shd w:val="clear" w:color="auto" w:fill="21759B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4C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4C4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4C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4C4C"/>
    <w:rPr>
      <w:rFonts w:ascii="Arial" w:eastAsia="Times New Roman" w:hAnsi="Arial" w:cs="Arial"/>
      <w:vanish/>
      <w:sz w:val="16"/>
      <w:szCs w:val="16"/>
    </w:rPr>
  </w:style>
  <w:style w:type="character" w:customStyle="1" w:styleId="display-name2">
    <w:name w:val="display-name2"/>
    <w:basedOn w:val="DefaultParagraphFont"/>
    <w:rsid w:val="000A4C4C"/>
  </w:style>
  <w:style w:type="character" w:customStyle="1" w:styleId="display-name3">
    <w:name w:val="display-name3"/>
    <w:basedOn w:val="DefaultParagraphFont"/>
    <w:rsid w:val="000A4C4C"/>
    <w:rPr>
      <w:vanish w:val="0"/>
      <w:webHidden w:val="0"/>
      <w:specVanish w:val="0"/>
    </w:rPr>
  </w:style>
  <w:style w:type="character" w:customStyle="1" w:styleId="username2">
    <w:name w:val="username2"/>
    <w:basedOn w:val="DefaultParagraphFont"/>
    <w:rsid w:val="000A4C4C"/>
    <w:rPr>
      <w:vanish w:val="0"/>
      <w:webHidden w:val="0"/>
      <w:color w:val="A0A5AA"/>
      <w:sz w:val="17"/>
      <w:szCs w:val="17"/>
      <w:specVanish w:val="0"/>
    </w:rPr>
  </w:style>
  <w:style w:type="character" w:customStyle="1" w:styleId="pending-count">
    <w:name w:val="pending-count"/>
    <w:basedOn w:val="DefaultParagraphFont"/>
    <w:rsid w:val="000A4C4C"/>
  </w:style>
  <w:style w:type="paragraph" w:styleId="Header">
    <w:name w:val="header"/>
    <w:basedOn w:val="Normal"/>
    <w:link w:val="HeaderChar"/>
    <w:uiPriority w:val="99"/>
    <w:unhideWhenUsed/>
    <w:rsid w:val="00BD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A6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25067A"/>
  </w:style>
  <w:style w:type="character" w:customStyle="1" w:styleId="contentpasted0">
    <w:name w:val="contentpasted0"/>
    <w:basedOn w:val="DefaultParagraphFont"/>
    <w:rsid w:val="008539D4"/>
  </w:style>
  <w:style w:type="paragraph" w:customStyle="1" w:styleId="Body">
    <w:name w:val="Body"/>
    <w:rsid w:val="00B41194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C93C0F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93C0F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Default">
    <w:name w:val="Default"/>
    <w:basedOn w:val="Normal"/>
    <w:rsid w:val="00827D3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table" w:styleId="TableGrid">
    <w:name w:val="Table Grid"/>
    <w:basedOn w:val="TableNormal"/>
    <w:uiPriority w:val="39"/>
    <w:rsid w:val="0082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911c6601yiv7948556823msonormal">
    <w:name w:val="ydp911c6601yiv7948556823msonormal"/>
    <w:basedOn w:val="Normal"/>
    <w:rsid w:val="00827D3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A7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7C0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BA7C0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A7C04"/>
    <w:rPr>
      <w:color w:val="954F72" w:themeColor="followedHyperlink"/>
      <w:u w:val="single"/>
    </w:rPr>
  </w:style>
  <w:style w:type="paragraph" w:customStyle="1" w:styleId="css-ccw2r3">
    <w:name w:val="css-ccw2r3"/>
    <w:basedOn w:val="Normal"/>
    <w:rsid w:val="00BA7C04"/>
    <w:pPr>
      <w:spacing w:before="100" w:beforeAutospacing="1" w:after="100" w:afterAutospacing="1"/>
    </w:pPr>
  </w:style>
  <w:style w:type="paragraph" w:styleId="List">
    <w:name w:val="List"/>
    <w:basedOn w:val="Normal"/>
    <w:uiPriority w:val="99"/>
    <w:unhideWhenUsed/>
    <w:rsid w:val="00BA7C04"/>
    <w:pPr>
      <w:spacing w:after="2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f01">
    <w:name w:val="cf01"/>
    <w:basedOn w:val="DefaultParagraphFont"/>
    <w:rsid w:val="00BA7C04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C0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C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C04"/>
    <w:rPr>
      <w:vertAlign w:val="superscript"/>
    </w:rPr>
  </w:style>
  <w:style w:type="paragraph" w:customStyle="1" w:styleId="css-158dogj">
    <w:name w:val="css-158dogj"/>
    <w:basedOn w:val="Normal"/>
    <w:uiPriority w:val="99"/>
    <w:semiHidden/>
    <w:rsid w:val="00BA7C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ss-axufdj">
    <w:name w:val="css-axufdj"/>
    <w:basedOn w:val="Normal"/>
    <w:rsid w:val="00BA7C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omponent-root-0-2-48">
    <w:name w:val="component-root-0-2-48"/>
    <w:basedOn w:val="Normal"/>
    <w:rsid w:val="00BA7C0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BA7C04"/>
  </w:style>
  <w:style w:type="character" w:customStyle="1" w:styleId="dropcap">
    <w:name w:val="dropcap"/>
    <w:basedOn w:val="DefaultParagraphFont"/>
    <w:rsid w:val="00BA7C04"/>
  </w:style>
  <w:style w:type="paragraph" w:styleId="CommentText">
    <w:name w:val="annotation text"/>
    <w:basedOn w:val="Normal"/>
    <w:link w:val="CommentTextChar"/>
    <w:uiPriority w:val="99"/>
    <w:unhideWhenUsed/>
    <w:rsid w:val="00BA7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C04"/>
    <w:rPr>
      <w:rFonts w:ascii="Times New Roman" w:eastAsia="Times New Roman" w:hAnsi="Times New Roman" w:cs="Times New Roman"/>
      <w:sz w:val="20"/>
      <w:szCs w:val="20"/>
    </w:rPr>
  </w:style>
  <w:style w:type="character" w:customStyle="1" w:styleId="acopre">
    <w:name w:val="acopre"/>
    <w:basedOn w:val="DefaultParagraphFont"/>
    <w:rsid w:val="00BA7C04"/>
  </w:style>
  <w:style w:type="character" w:customStyle="1" w:styleId="author-timestamp">
    <w:name w:val="author-timestamp"/>
    <w:basedOn w:val="DefaultParagraphFont"/>
    <w:rsid w:val="00BA7C04"/>
  </w:style>
  <w:style w:type="character" w:customStyle="1" w:styleId="s1">
    <w:name w:val="s1"/>
    <w:basedOn w:val="DefaultParagraphFont"/>
    <w:rsid w:val="00BA7C04"/>
  </w:style>
  <w:style w:type="paragraph" w:customStyle="1" w:styleId="pf0">
    <w:name w:val="pf0"/>
    <w:basedOn w:val="Normal"/>
    <w:rsid w:val="00BA7C0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56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ad">
    <w:name w:val="il_ad"/>
    <w:basedOn w:val="DefaultParagraphFont"/>
    <w:rsid w:val="00656313"/>
  </w:style>
  <w:style w:type="character" w:customStyle="1" w:styleId="css-1baulvz">
    <w:name w:val="css-1baulvz"/>
    <w:basedOn w:val="DefaultParagraphFont"/>
    <w:rsid w:val="0065631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313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63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6313"/>
    <w:rPr>
      <w:color w:val="605E5C"/>
      <w:shd w:val="clear" w:color="auto" w:fill="E1DFDD"/>
    </w:rPr>
  </w:style>
  <w:style w:type="character" w:customStyle="1" w:styleId="storydl">
    <w:name w:val="story_dl"/>
    <w:basedOn w:val="DefaultParagraphFont"/>
    <w:rsid w:val="00656313"/>
  </w:style>
  <w:style w:type="paragraph" w:customStyle="1" w:styleId="tei-p2">
    <w:name w:val="tei-p2"/>
    <w:basedOn w:val="Normal"/>
    <w:rsid w:val="00656313"/>
    <w:pPr>
      <w:spacing w:before="100" w:beforeAutospacing="1" w:after="100" w:afterAutospacing="1"/>
    </w:pPr>
  </w:style>
  <w:style w:type="character" w:customStyle="1" w:styleId="y2iqfc">
    <w:name w:val="y2iqfc"/>
    <w:basedOn w:val="DefaultParagraphFont"/>
    <w:rsid w:val="00656313"/>
  </w:style>
  <w:style w:type="character" w:customStyle="1" w:styleId="Heading4Char">
    <w:name w:val="Heading 4 Char"/>
    <w:basedOn w:val="DefaultParagraphFont"/>
    <w:link w:val="Heading4"/>
    <w:uiPriority w:val="9"/>
    <w:rsid w:val="00977E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sually-hidden">
    <w:name w:val="visually-hidden"/>
    <w:basedOn w:val="DefaultParagraphFont"/>
    <w:rsid w:val="00977E41"/>
  </w:style>
  <w:style w:type="character" w:customStyle="1" w:styleId="pv-entitybullet-item-v2">
    <w:name w:val="pv-entity__bullet-item-v2"/>
    <w:basedOn w:val="DefaultParagraphFont"/>
    <w:rsid w:val="00977E41"/>
  </w:style>
  <w:style w:type="character" w:customStyle="1" w:styleId="inline-show-more-textlink-container-collapsed">
    <w:name w:val="inline-show-more-text__link-container-collapsed"/>
    <w:basedOn w:val="DefaultParagraphFont"/>
    <w:rsid w:val="00977E41"/>
  </w:style>
  <w:style w:type="character" w:customStyle="1" w:styleId="q-box">
    <w:name w:val="q-box"/>
    <w:basedOn w:val="DefaultParagraphFont"/>
    <w:rsid w:val="00946420"/>
  </w:style>
  <w:style w:type="character" w:customStyle="1" w:styleId="ykmvie">
    <w:name w:val="ykmvie"/>
    <w:basedOn w:val="DefaultParagraphFont"/>
    <w:rsid w:val="00377A06"/>
  </w:style>
  <w:style w:type="paragraph" w:customStyle="1" w:styleId="hanging">
    <w:name w:val="hanging"/>
    <w:basedOn w:val="Normal"/>
    <w:rsid w:val="00BB5E42"/>
    <w:pPr>
      <w:spacing w:before="100" w:beforeAutospacing="1" w:after="100" w:afterAutospacing="1"/>
    </w:pPr>
  </w:style>
  <w:style w:type="paragraph" w:customStyle="1" w:styleId="gmail-m-3143132729301646306msolistparagraph">
    <w:name w:val="gmail-m_-3143132729301646306msolistparagraph"/>
    <w:basedOn w:val="Normal"/>
    <w:rsid w:val="00BB5E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apple-converted-space">
    <w:name w:val="gmail-apple-converted-space"/>
    <w:basedOn w:val="DefaultParagraphFont"/>
    <w:rsid w:val="00BB5E42"/>
  </w:style>
  <w:style w:type="character" w:customStyle="1" w:styleId="ati8gc">
    <w:name w:val="ati8gc"/>
    <w:basedOn w:val="DefaultParagraphFont"/>
    <w:rsid w:val="00BB5E42"/>
  </w:style>
  <w:style w:type="character" w:customStyle="1" w:styleId="dttext">
    <w:name w:val="dttext"/>
    <w:basedOn w:val="DefaultParagraphFont"/>
    <w:rsid w:val="00BB5E42"/>
  </w:style>
  <w:style w:type="character" w:customStyle="1" w:styleId="gray-darkest">
    <w:name w:val="gray-darkest"/>
    <w:basedOn w:val="DefaultParagraphFont"/>
    <w:rsid w:val="00BB5E42"/>
  </w:style>
  <w:style w:type="character" w:customStyle="1" w:styleId="font-xxxs">
    <w:name w:val="font-xxxs"/>
    <w:basedOn w:val="DefaultParagraphFont"/>
    <w:rsid w:val="00BB5E42"/>
  </w:style>
  <w:style w:type="character" w:customStyle="1" w:styleId="display-date">
    <w:name w:val="display-date"/>
    <w:basedOn w:val="DefaultParagraphFont"/>
    <w:rsid w:val="00BB5E42"/>
  </w:style>
  <w:style w:type="character" w:customStyle="1" w:styleId="lrzxr">
    <w:name w:val="lrzxr"/>
    <w:basedOn w:val="DefaultParagraphFont"/>
    <w:rsid w:val="00BB5E42"/>
  </w:style>
  <w:style w:type="character" w:customStyle="1" w:styleId="component-bylines-0-2-33">
    <w:name w:val="component-bylines-0-2-33"/>
    <w:basedOn w:val="DefaultParagraphFont"/>
    <w:rsid w:val="00BB5E42"/>
  </w:style>
  <w:style w:type="character" w:customStyle="1" w:styleId="timestamp">
    <w:name w:val="timestamp"/>
    <w:basedOn w:val="DefaultParagraphFont"/>
    <w:rsid w:val="00BB5E42"/>
  </w:style>
  <w:style w:type="paragraph" w:customStyle="1" w:styleId="psection-1">
    <w:name w:val="psection-1"/>
    <w:basedOn w:val="Normal"/>
    <w:rsid w:val="00BB5E42"/>
    <w:pPr>
      <w:spacing w:before="100" w:beforeAutospacing="1" w:after="100" w:afterAutospacing="1"/>
    </w:pPr>
  </w:style>
  <w:style w:type="character" w:customStyle="1" w:styleId="enumxml">
    <w:name w:val="enumxml"/>
    <w:basedOn w:val="DefaultParagraphFont"/>
    <w:rsid w:val="00BB5E42"/>
  </w:style>
  <w:style w:type="paragraph" w:customStyle="1" w:styleId="psection-2">
    <w:name w:val="psection-2"/>
    <w:basedOn w:val="Normal"/>
    <w:rsid w:val="00BB5E42"/>
    <w:pPr>
      <w:spacing w:before="100" w:beforeAutospacing="1" w:after="100" w:afterAutospacing="1"/>
    </w:pPr>
  </w:style>
  <w:style w:type="character" w:customStyle="1" w:styleId="hvr">
    <w:name w:val="hvr"/>
    <w:basedOn w:val="DefaultParagraphFont"/>
    <w:rsid w:val="00BB5E42"/>
  </w:style>
  <w:style w:type="character" w:customStyle="1" w:styleId="author-name">
    <w:name w:val="author-name"/>
    <w:basedOn w:val="DefaultParagraphFont"/>
    <w:rsid w:val="00BB5E42"/>
  </w:style>
  <w:style w:type="character" w:customStyle="1" w:styleId="comment-date">
    <w:name w:val="comment-date"/>
    <w:basedOn w:val="DefaultParagraphFont"/>
    <w:rsid w:val="00BB5E42"/>
  </w:style>
  <w:style w:type="character" w:customStyle="1" w:styleId="detail-font-family">
    <w:name w:val="detail-font-family"/>
    <w:basedOn w:val="DefaultParagraphFont"/>
    <w:rsid w:val="00BB5E42"/>
  </w:style>
  <w:style w:type="character" w:styleId="HTMLCite">
    <w:name w:val="HTML Cite"/>
    <w:basedOn w:val="DefaultParagraphFont"/>
    <w:uiPriority w:val="99"/>
    <w:semiHidden/>
    <w:unhideWhenUsed/>
    <w:rsid w:val="00BB5E42"/>
    <w:rPr>
      <w:i/>
      <w:iCs/>
    </w:rPr>
  </w:style>
  <w:style w:type="character" w:customStyle="1" w:styleId="addmd">
    <w:name w:val="addmd"/>
    <w:basedOn w:val="DefaultParagraphFont"/>
    <w:rsid w:val="00BB5E42"/>
  </w:style>
  <w:style w:type="character" w:customStyle="1" w:styleId="published-date-day">
    <w:name w:val="published-date-day"/>
    <w:basedOn w:val="DefaultParagraphFont"/>
    <w:rsid w:val="00BB5E42"/>
  </w:style>
  <w:style w:type="character" w:customStyle="1" w:styleId="published-time">
    <w:name w:val="published-time"/>
    <w:basedOn w:val="DefaultParagraphFont"/>
    <w:rsid w:val="00BB5E42"/>
  </w:style>
  <w:style w:type="character" w:customStyle="1" w:styleId="by-lbl">
    <w:name w:val="by-lbl"/>
    <w:basedOn w:val="DefaultParagraphFont"/>
    <w:rsid w:val="00BB5E42"/>
  </w:style>
  <w:style w:type="character" w:customStyle="1" w:styleId="yt-core-attributed-string">
    <w:name w:val="yt-core-attributed-string"/>
    <w:basedOn w:val="DefaultParagraphFont"/>
    <w:rsid w:val="00BB5E42"/>
  </w:style>
  <w:style w:type="character" w:customStyle="1" w:styleId="ytp-time-current">
    <w:name w:val="ytp-time-current"/>
    <w:basedOn w:val="DefaultParagraphFont"/>
    <w:rsid w:val="00BB5E42"/>
  </w:style>
  <w:style w:type="character" w:customStyle="1" w:styleId="ytp-time-separator">
    <w:name w:val="ytp-time-separator"/>
    <w:basedOn w:val="DefaultParagraphFont"/>
    <w:rsid w:val="00BB5E42"/>
  </w:style>
  <w:style w:type="character" w:customStyle="1" w:styleId="ytp-time-duration">
    <w:name w:val="ytp-time-duration"/>
    <w:basedOn w:val="DefaultParagraphFont"/>
    <w:rsid w:val="00BB5E42"/>
  </w:style>
  <w:style w:type="character" w:customStyle="1" w:styleId="libtext">
    <w:name w:val="libtext"/>
    <w:basedOn w:val="DefaultParagraphFont"/>
    <w:rsid w:val="00BB5E42"/>
  </w:style>
  <w:style w:type="paragraph" w:customStyle="1" w:styleId="indent-1">
    <w:name w:val="indent-1"/>
    <w:basedOn w:val="Normal"/>
    <w:uiPriority w:val="99"/>
    <w:semiHidden/>
    <w:rsid w:val="002A588F"/>
    <w:pPr>
      <w:ind w:hanging="240"/>
    </w:pPr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rsid w:val="00C44E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Lettered">
    <w:name w:val="Lettered"/>
    <w:rsid w:val="006E1668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unhideWhenUsed/>
    <w:qFormat/>
    <w:rsid w:val="00C56FCA"/>
    <w:pPr>
      <w:widowControl w:val="0"/>
      <w:autoSpaceDE w:val="0"/>
      <w:autoSpaceDN w:val="0"/>
      <w:adjustRightInd w:val="0"/>
      <w:ind w:left="100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56FCA"/>
    <w:rPr>
      <w:rFonts w:ascii="Calibri" w:eastAsiaTheme="minorEastAsia" w:hAnsi="Calibri" w:cs="Calibr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D488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msonormal0">
    <w:name w:val="msonormal"/>
    <w:basedOn w:val="Normal"/>
    <w:rsid w:val="00DD488D"/>
    <w:pPr>
      <w:spacing w:before="100" w:beforeAutospacing="1" w:after="100" w:afterAutospacing="1"/>
    </w:pPr>
  </w:style>
  <w:style w:type="character" w:customStyle="1" w:styleId="rubricname-gkoryq">
    <w:name w:val="rubricname-gkoryq"/>
    <w:basedOn w:val="DefaultParagraphFont"/>
    <w:rsid w:val="00DD488D"/>
  </w:style>
  <w:style w:type="character" w:customStyle="1" w:styleId="spanwrapper-zexfr">
    <w:name w:val="spanwrapper-zexfr"/>
    <w:basedOn w:val="DefaultParagraphFont"/>
    <w:rsid w:val="00DD488D"/>
  </w:style>
  <w:style w:type="character" w:customStyle="1" w:styleId="bylinewrapper-jrobem">
    <w:name w:val="bylinewrapper-jrobem"/>
    <w:basedOn w:val="DefaultParagraphFont"/>
    <w:rsid w:val="00DD488D"/>
  </w:style>
  <w:style w:type="character" w:customStyle="1" w:styleId="bylinenameswrapper-jrdaoa">
    <w:name w:val="bylinenameswrapper-jrdaoa"/>
    <w:basedOn w:val="DefaultParagraphFont"/>
    <w:rsid w:val="00DD488D"/>
  </w:style>
  <w:style w:type="character" w:customStyle="1" w:styleId="bylinename-kqtbds">
    <w:name w:val="bylinename-kqtbds"/>
    <w:basedOn w:val="DefaultParagraphFont"/>
    <w:rsid w:val="00DD488D"/>
  </w:style>
  <w:style w:type="character" w:customStyle="1" w:styleId="basewrap-sc-gzmcou">
    <w:name w:val="basewrap-sc-gzmcou"/>
    <w:basedOn w:val="DefaultParagraphFont"/>
    <w:rsid w:val="00DD488D"/>
  </w:style>
  <w:style w:type="paragraph" w:customStyle="1" w:styleId="has-dropcap">
    <w:name w:val="has-dropcap"/>
    <w:basedOn w:val="Normal"/>
    <w:rsid w:val="00DD488D"/>
    <w:pPr>
      <w:spacing w:before="100" w:beforeAutospacing="1" w:after="100" w:afterAutospacing="1"/>
    </w:pPr>
  </w:style>
  <w:style w:type="paragraph" w:customStyle="1" w:styleId="paywall">
    <w:name w:val="paywall"/>
    <w:basedOn w:val="Normal"/>
    <w:rsid w:val="00DD488D"/>
    <w:pPr>
      <w:spacing w:before="100" w:beforeAutospacing="1" w:after="100" w:afterAutospacing="1"/>
    </w:pPr>
  </w:style>
  <w:style w:type="character" w:customStyle="1" w:styleId="textfieldwrapper-kgniu">
    <w:name w:val="textfieldwrapper-kgniu"/>
    <w:basedOn w:val="DefaultParagraphFont"/>
    <w:rsid w:val="00DD488D"/>
  </w:style>
  <w:style w:type="paragraph" w:customStyle="1" w:styleId="cm-in-content-detail">
    <w:name w:val="cm-in-content-detail"/>
    <w:basedOn w:val="Normal"/>
    <w:rsid w:val="00DD488D"/>
    <w:pPr>
      <w:spacing w:before="100" w:beforeAutospacing="1" w:after="100" w:afterAutospacing="1"/>
    </w:pPr>
  </w:style>
  <w:style w:type="character" w:customStyle="1" w:styleId="contributorbioname-dunvmi">
    <w:name w:val="contributorbioname-dunvmi"/>
    <w:basedOn w:val="DefaultParagraphFont"/>
    <w:rsid w:val="00DD488D"/>
  </w:style>
  <w:style w:type="paragraph" w:customStyle="1" w:styleId="socialiconslistitem-cytlaw">
    <w:name w:val="socialiconslistitem-cytlaw"/>
    <w:basedOn w:val="Normal"/>
    <w:rsid w:val="00DD488D"/>
    <w:pPr>
      <w:spacing w:before="100" w:beforeAutospacing="1" w:after="100" w:afterAutospacing="1"/>
    </w:pPr>
  </w:style>
  <w:style w:type="paragraph" w:customStyle="1" w:styleId="navigationheadingwrapper-bjyjcd">
    <w:name w:val="navigationheadingwrapper-bjyjcd"/>
    <w:basedOn w:val="Normal"/>
    <w:rsid w:val="00DD488D"/>
    <w:pPr>
      <w:spacing w:before="100" w:beforeAutospacing="1" w:after="100" w:afterAutospacing="1"/>
    </w:pPr>
  </w:style>
  <w:style w:type="paragraph" w:customStyle="1" w:styleId="navigationlistitemwrapper-cnhnwu">
    <w:name w:val="navigationlistitemwrapper-cnhnwu"/>
    <w:basedOn w:val="Normal"/>
    <w:rsid w:val="00DD488D"/>
    <w:pPr>
      <w:spacing w:before="100" w:beforeAutospacing="1" w:after="100" w:afterAutospacing="1"/>
    </w:pPr>
  </w:style>
  <w:style w:type="paragraph" w:customStyle="1" w:styleId="consentbtn">
    <w:name w:val="consent_btn"/>
    <w:basedOn w:val="Normal"/>
    <w:rsid w:val="00DD488D"/>
    <w:pPr>
      <w:spacing w:before="100" w:beforeAutospacing="1" w:after="100" w:afterAutospacing="1"/>
    </w:pPr>
  </w:style>
  <w:style w:type="paragraph" w:customStyle="1" w:styleId="sitefooterlegalesetext-bvnoar">
    <w:name w:val="sitefooterlegalesetext-bvnoar"/>
    <w:basedOn w:val="Normal"/>
    <w:rsid w:val="00DD488D"/>
    <w:pPr>
      <w:spacing w:before="100" w:beforeAutospacing="1" w:after="100" w:afterAutospacing="1"/>
    </w:pPr>
  </w:style>
  <w:style w:type="paragraph" w:customStyle="1" w:styleId="sitefootercollection-kaohoc">
    <w:name w:val="sitefootercollection-kaohoc"/>
    <w:basedOn w:val="Normal"/>
    <w:rsid w:val="00DD488D"/>
    <w:pPr>
      <w:spacing w:before="100" w:beforeAutospacing="1" w:after="100" w:afterAutospacing="1"/>
    </w:pPr>
  </w:style>
  <w:style w:type="numbering" w:customStyle="1" w:styleId="Numbered">
    <w:name w:val="Numbered"/>
    <w:rsid w:val="005C0385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wixui-rich-texttext">
    <w:name w:val="wixui-rich-text__text"/>
    <w:basedOn w:val="DefaultParagraphFont"/>
    <w:rsid w:val="006A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5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58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963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0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8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8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12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4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81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70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8317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21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491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64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636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38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89695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012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687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707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546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76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9595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448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1506</Characters>
  <Application>Microsoft Office Word</Application>
  <DocSecurity>0</DocSecurity>
  <Lines>94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From: Bill Schrempf &lt;dwschrempf@gmail.com&gt;  Sent: Tuesday, January 30, 2024 3:37</vt:lpstr>
      <vt:lpstr/>
      <vt:lpstr>From: Lynn Schenk &lt;las@schenklaw.us&gt; Date: January 29, 2024 at 4:52:00 PM PST To</vt:lpstr>
      <vt:lpstr>From: bkilberg  Sent: Monday, January 29, 2024 3:14 PM To: 'Laura Bacon' &lt;laura.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Moore</dc:creator>
  <cp:keywords/>
  <dc:description/>
  <cp:lastModifiedBy>David Moore</cp:lastModifiedBy>
  <cp:revision>8</cp:revision>
  <cp:lastPrinted>2025-06-05T14:10:00Z</cp:lastPrinted>
  <dcterms:created xsi:type="dcterms:W3CDTF">2026-07-14T12:25:00Z</dcterms:created>
  <dcterms:modified xsi:type="dcterms:W3CDTF">2026-07-14T12:29:00Z</dcterms:modified>
</cp:coreProperties>
</file>